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07AE4" w14:textId="77777777" w:rsidR="0099027F" w:rsidRDefault="0099027F">
      <w:pPr>
        <w:pStyle w:val="Heading1"/>
        <w:jc w:val="center"/>
        <w:rPr>
          <w:color w:val="auto"/>
          <w:sz w:val="24"/>
        </w:rPr>
      </w:pPr>
      <w:r>
        <w:rPr>
          <w:color w:val="auto"/>
          <w:sz w:val="24"/>
        </w:rPr>
        <w:t>Анкета клиента — физического лица</w:t>
      </w:r>
    </w:p>
    <w:p w14:paraId="34A76115" w14:textId="77777777" w:rsidR="00BD416E" w:rsidRPr="00BD416E" w:rsidRDefault="00BD416E" w:rsidP="00BD416E">
      <w:pPr>
        <w:rPr>
          <w:lang w:val="ru-RU"/>
        </w:rPr>
      </w:pPr>
    </w:p>
    <w:p w14:paraId="14443DD2" w14:textId="77777777" w:rsidR="0099027F" w:rsidRDefault="0099027F">
      <w:pPr>
        <w:pStyle w:val="Title"/>
        <w:spacing w:after="0" w:line="240" w:lineRule="auto"/>
        <w:rPr>
          <w:color w:val="auto"/>
          <w:sz w:val="6"/>
        </w:rPr>
      </w:pPr>
    </w:p>
    <w:tbl>
      <w:tblPr>
        <w:tblW w:w="1092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9"/>
        <w:gridCol w:w="4581"/>
        <w:gridCol w:w="842"/>
        <w:gridCol w:w="4918"/>
      </w:tblGrid>
      <w:tr w:rsidR="0099027F" w:rsidRPr="00D278DA" w14:paraId="56881120" w14:textId="77777777">
        <w:trPr>
          <w:cantSplit/>
          <w:trHeight w:val="125"/>
        </w:trPr>
        <w:tc>
          <w:tcPr>
            <w:tcW w:w="10920" w:type="dxa"/>
            <w:gridSpan w:val="4"/>
            <w:tcBorders>
              <w:bottom w:val="single" w:sz="4" w:space="0" w:color="auto"/>
            </w:tcBorders>
          </w:tcPr>
          <w:p w14:paraId="190456F1" w14:textId="77777777" w:rsidR="0099027F" w:rsidRPr="00EF19B4" w:rsidRDefault="0099027F">
            <w:pPr>
              <w:pStyle w:val="Heading3"/>
              <w:spacing w:before="0" w:after="0" w:line="240" w:lineRule="auto"/>
              <w:ind w:left="28" w:right="423"/>
              <w:rPr>
                <w:color w:val="auto"/>
              </w:rPr>
            </w:pPr>
            <w:r>
              <w:rPr>
                <w:color w:val="auto"/>
              </w:rPr>
              <w:t>Часть 1</w:t>
            </w:r>
            <w:r w:rsidR="000E2466" w:rsidRPr="000E2466">
              <w:rPr>
                <w:color w:val="auto"/>
              </w:rPr>
              <w:t>.</w:t>
            </w:r>
            <w:r w:rsidR="00EF19B4">
              <w:rPr>
                <w:color w:val="auto"/>
              </w:rPr>
              <w:t xml:space="preserve"> Реквизиты клиента в Банке</w:t>
            </w:r>
          </w:p>
        </w:tc>
      </w:tr>
      <w:tr w:rsidR="0099027F" w:rsidRPr="00DB5D21" w14:paraId="02EADA01" w14:textId="77777777" w:rsidTr="00702E1F">
        <w:trPr>
          <w:cantSplit/>
          <w:trHeight w:val="120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3D05CD98" w14:textId="6E8763DC" w:rsidR="0099027F" w:rsidRDefault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1.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00A63D88" w14:textId="77777777" w:rsidR="00DB5D21" w:rsidRDefault="00DB5D2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 w:rsidRPr="00DB5D21">
              <w:rPr>
                <w:b/>
                <w:bCs/>
                <w:sz w:val="18"/>
                <w:szCs w:val="18"/>
                <w:lang w:val="ru-RU"/>
              </w:rPr>
              <w:t>Код и наименование структурного подразделения Банка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65B0C46A" w14:textId="43BB39D3" w:rsidR="00EC36F2" w:rsidRPr="00DB5D21" w:rsidRDefault="00DB5D2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5242F9">
              <w:rPr>
                <w:bCs/>
                <w:sz w:val="16"/>
                <w:szCs w:val="16"/>
                <w:lang w:val="ru-RU"/>
              </w:rPr>
              <w:t>(заполняет сотрудник Банка)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14:paraId="4D4C53DD" w14:textId="4FCA43E0" w:rsidR="0099027F" w:rsidRDefault="0099027F" w:rsidP="000E2466">
            <w:pPr>
              <w:keepNext/>
              <w:keepLines/>
              <w:autoSpaceDE w:val="0"/>
              <w:autoSpaceDN w:val="0"/>
              <w:adjustRightInd w:val="0"/>
              <w:rPr>
                <w:rFonts w:ascii="NTTierce" w:hAnsi="NTTierce"/>
                <w:sz w:val="4"/>
                <w:lang w:val="ru-RU"/>
              </w:rPr>
            </w:pP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FFFFFF"/>
          </w:tcPr>
          <w:p w14:paraId="50E1D666" w14:textId="77777777" w:rsidR="0099027F" w:rsidRDefault="0099027F">
            <w:pPr>
              <w:keepNext/>
              <w:keepLines/>
              <w:autoSpaceDE w:val="0"/>
              <w:autoSpaceDN w:val="0"/>
              <w:adjustRightInd w:val="0"/>
              <w:ind w:left="-58"/>
              <w:jc w:val="center"/>
              <w:rPr>
                <w:rFonts w:ascii="Times New Roman Bold" w:hAnsi="Times New Roman Bold"/>
                <w:b/>
                <w:bCs/>
                <w:sz w:val="16"/>
                <w:szCs w:val="18"/>
                <w:vertAlign w:val="superscript"/>
                <w:lang w:val="ru-RU"/>
              </w:rPr>
            </w:pPr>
          </w:p>
        </w:tc>
      </w:tr>
      <w:tr w:rsidR="00DB5D21" w14:paraId="2286AD46" w14:textId="77777777" w:rsidTr="00702E1F">
        <w:trPr>
          <w:cantSplit/>
          <w:trHeight w:val="120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4E2D4041" w14:textId="0A18F6D8" w:rsidR="00DB5D21" w:rsidRDefault="00DB5D21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2.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042E795C" w14:textId="7168629A" w:rsidR="00DB5D21" w:rsidRDefault="00DB5D21" w:rsidP="00DB5D2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Номер клиента в Банке</w:t>
            </w:r>
          </w:p>
          <w:p w14:paraId="4C9B9C17" w14:textId="49A8984D" w:rsidR="00DB5D21" w:rsidRPr="000E2466" w:rsidRDefault="00DB5D21" w:rsidP="00DB5D2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 w:rsidRPr="005242F9">
              <w:rPr>
                <w:bCs/>
                <w:sz w:val="16"/>
                <w:szCs w:val="16"/>
                <w:lang w:val="ru-RU"/>
              </w:rPr>
              <w:t>(заполняет сотрудник Банка)</w:t>
            </w:r>
          </w:p>
          <w:p w14:paraId="3906E7DD" w14:textId="77777777" w:rsidR="00DB5D21" w:rsidRDefault="00DB5D21" w:rsidP="00DB5D2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14:paraId="05F27340" w14:textId="07C1476A" w:rsidR="00DB5D21" w:rsidRPr="00E54706" w:rsidRDefault="00D278DA" w:rsidP="00DB5D21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  <w:sdt>
              <w:sdtPr>
                <w:rPr>
                  <w:spacing w:val="-6"/>
                  <w:sz w:val="18"/>
                  <w:szCs w:val="18"/>
                  <w:lang w:val="ru-RU"/>
                </w:rPr>
                <w:id w:val="59968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21">
                  <w:rPr>
                    <w:rFonts w:ascii="MS Gothic" w:eastAsia="MS Gothic" w:hAnsi="MS Gothic" w:hint="eastAsia"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B5D21">
              <w:rPr>
                <w:spacing w:val="-6"/>
                <w:sz w:val="18"/>
                <w:szCs w:val="18"/>
                <w:lang w:val="ru-RU"/>
              </w:rPr>
              <w:t xml:space="preserve">   </w:t>
            </w:r>
            <w:r w:rsidR="00DB5D21" w:rsidRPr="00E54706">
              <w:rPr>
                <w:spacing w:val="-6"/>
                <w:sz w:val="18"/>
                <w:szCs w:val="18"/>
              </w:rPr>
              <w:t xml:space="preserve">ДА:            </w:t>
            </w:r>
          </w:p>
          <w:p w14:paraId="58F9D27D" w14:textId="3C9ABDE5" w:rsidR="00DB5D21" w:rsidRDefault="00D278DA" w:rsidP="00DB5D21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  <w:sdt>
              <w:sdtPr>
                <w:rPr>
                  <w:spacing w:val="-6"/>
                  <w:sz w:val="18"/>
                  <w:szCs w:val="18"/>
                  <w:lang w:val="ru-RU"/>
                </w:rPr>
                <w:id w:val="86594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21">
                  <w:rPr>
                    <w:rFonts w:ascii="MS Gothic" w:eastAsia="MS Gothic" w:hAnsi="MS Gothic" w:hint="eastAsia"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B5D21">
              <w:rPr>
                <w:spacing w:val="-6"/>
                <w:sz w:val="18"/>
                <w:szCs w:val="18"/>
                <w:lang w:val="ru-RU"/>
              </w:rPr>
              <w:t xml:space="preserve">    </w:t>
            </w:r>
            <w:r w:rsidR="00DB5D21" w:rsidRPr="00E54706">
              <w:rPr>
                <w:spacing w:val="-6"/>
                <w:sz w:val="18"/>
                <w:szCs w:val="18"/>
              </w:rPr>
              <w:t>НЕТ: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FFFFFF"/>
          </w:tcPr>
          <w:p w14:paraId="38D43A7E" w14:textId="77777777" w:rsidR="00DB5D21" w:rsidRDefault="00DB5D21" w:rsidP="00DB5D21">
            <w:pPr>
              <w:keepNext/>
              <w:keepLines/>
              <w:autoSpaceDE w:val="0"/>
              <w:autoSpaceDN w:val="0"/>
              <w:adjustRightInd w:val="0"/>
              <w:ind w:left="-58"/>
              <w:jc w:val="center"/>
              <w:rPr>
                <w:rFonts w:ascii="NTTierce" w:hAnsi="NTTierce"/>
                <w:sz w:val="6"/>
                <w:lang w:val="ru-RU"/>
              </w:rPr>
            </w:pPr>
          </w:p>
          <w:tbl>
            <w:tblPr>
              <w:tblW w:w="0" w:type="auto"/>
              <w:jc w:val="center"/>
              <w:tblCellSpacing w:w="28" w:type="dxa"/>
              <w:tblBorders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0"/>
              <w:gridCol w:w="425"/>
              <w:gridCol w:w="425"/>
              <w:gridCol w:w="425"/>
              <w:gridCol w:w="425"/>
              <w:gridCol w:w="425"/>
              <w:gridCol w:w="425"/>
              <w:gridCol w:w="460"/>
            </w:tblGrid>
            <w:tr w:rsidR="00DB5D21" w14:paraId="105B334F" w14:textId="77777777" w:rsidTr="001404EB">
              <w:trPr>
                <w:trHeight w:hRule="exact" w:val="376"/>
                <w:tblCellSpacing w:w="28" w:type="dxa"/>
                <w:jc w:val="center"/>
              </w:trPr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0D4C8BE" w14:textId="77777777" w:rsidR="00DB5D21" w:rsidRPr="004648D7" w:rsidRDefault="00DB5D21" w:rsidP="00DB5D21">
                  <w:pPr>
                    <w:jc w:val="center"/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25FA1D" w14:textId="77777777" w:rsidR="00DB5D21" w:rsidRPr="004648D7" w:rsidRDefault="00DB5D21" w:rsidP="00DB5D21">
                  <w:pPr>
                    <w:jc w:val="center"/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F90340" w14:textId="77777777" w:rsidR="00DB5D21" w:rsidRPr="004648D7" w:rsidRDefault="00DB5D21" w:rsidP="00DB5D21">
                  <w:pPr>
                    <w:jc w:val="center"/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FE8A7C" w14:textId="77777777" w:rsidR="00DB5D21" w:rsidRPr="004648D7" w:rsidRDefault="00DB5D21" w:rsidP="00DB5D21">
                  <w:pPr>
                    <w:jc w:val="center"/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13A7E4" w14:textId="77777777" w:rsidR="00DB5D21" w:rsidRPr="004648D7" w:rsidRDefault="00DB5D21" w:rsidP="00DB5D21">
                  <w:pPr>
                    <w:jc w:val="center"/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1C9E6F" w14:textId="77777777" w:rsidR="00DB5D21" w:rsidRPr="004648D7" w:rsidRDefault="00DB5D21" w:rsidP="00DB5D21">
                  <w:pPr>
                    <w:jc w:val="center"/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F6E28A" w14:textId="77777777" w:rsidR="00DB5D21" w:rsidRPr="004648D7" w:rsidRDefault="00DB5D21" w:rsidP="00DB5D21">
                  <w:pPr>
                    <w:jc w:val="center"/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D9649" w14:textId="77777777" w:rsidR="00DB5D21" w:rsidRPr="004648D7" w:rsidRDefault="00DB5D21" w:rsidP="00DB5D21">
                  <w:pPr>
                    <w:jc w:val="center"/>
                  </w:pPr>
                  <w:bookmarkStart w:id="0" w:name="CALC_Number"/>
                  <w:bookmarkEnd w:id="0"/>
                </w:p>
              </w:tc>
            </w:tr>
          </w:tbl>
          <w:p w14:paraId="030CF103" w14:textId="77777777" w:rsidR="00DB5D21" w:rsidRDefault="00DB5D21" w:rsidP="00DB5D21">
            <w:pPr>
              <w:keepNext/>
              <w:keepLines/>
              <w:autoSpaceDE w:val="0"/>
              <w:autoSpaceDN w:val="0"/>
              <w:adjustRightInd w:val="0"/>
              <w:ind w:left="-58"/>
              <w:jc w:val="center"/>
              <w:rPr>
                <w:rFonts w:ascii="NTTierce" w:hAnsi="NTTierce"/>
                <w:sz w:val="6"/>
                <w:lang w:val="ru-RU"/>
              </w:rPr>
            </w:pPr>
          </w:p>
        </w:tc>
      </w:tr>
      <w:tr w:rsidR="00DB5D21" w:rsidRPr="00D278DA" w14:paraId="2AD523BD" w14:textId="77777777" w:rsidTr="00DB5D21">
        <w:trPr>
          <w:cantSplit/>
          <w:trHeight w:val="321"/>
        </w:trPr>
        <w:tc>
          <w:tcPr>
            <w:tcW w:w="1092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6BA0EC4" w14:textId="77777777" w:rsidR="00DB5D21" w:rsidRDefault="00DB5D21" w:rsidP="00DB5D21">
            <w:pPr>
              <w:pStyle w:val="Heading3"/>
              <w:spacing w:before="0" w:after="0" w:line="240" w:lineRule="auto"/>
              <w:ind w:left="28" w:right="423"/>
              <w:rPr>
                <w:color w:val="auto"/>
              </w:rPr>
            </w:pPr>
            <w:r>
              <w:rPr>
                <w:color w:val="auto"/>
              </w:rPr>
              <w:t>Часть 2. Основные сведения о клиенте</w:t>
            </w:r>
          </w:p>
        </w:tc>
      </w:tr>
      <w:tr w:rsidR="00DB5D21" w:rsidRPr="000E2466" w14:paraId="14E5E1CC" w14:textId="77777777" w:rsidTr="00702E1F">
        <w:trPr>
          <w:cantSplit/>
          <w:trHeight w:val="90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4DC8CC69" w14:textId="147D377E" w:rsidR="00DB5D21" w:rsidRDefault="00DB5D21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3.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2B56C308" w14:textId="77777777" w:rsidR="00DB5D21" w:rsidRDefault="00DB5D21" w:rsidP="00DB5D2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Фамилия, Имя, Отчество 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84D4D6" w14:textId="77777777" w:rsidR="00DB5D21" w:rsidRPr="000E2466" w:rsidRDefault="00DB5D21" w:rsidP="00DB5D21">
            <w:pPr>
              <w:rPr>
                <w:sz w:val="18"/>
                <w:szCs w:val="18"/>
                <w:lang w:val="ru-RU"/>
              </w:rPr>
            </w:pPr>
          </w:p>
        </w:tc>
      </w:tr>
      <w:tr w:rsidR="00DB5D21" w:rsidRPr="001000FF" w14:paraId="24F70E73" w14:textId="77777777" w:rsidTr="00702E1F">
        <w:trPr>
          <w:cantSplit/>
          <w:trHeight w:val="90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52141099" w14:textId="3078FE3D" w:rsidR="00DB5D21" w:rsidRDefault="00DB5D21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4.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66CD8DFA" w14:textId="77777777" w:rsidR="00DB5D21" w:rsidRDefault="00DB5D21" w:rsidP="00DB5D2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Фамилия, Имя, Отчество </w:t>
            </w:r>
            <w:r>
              <w:rPr>
                <w:sz w:val="18"/>
                <w:szCs w:val="18"/>
                <w:lang w:val="ru-RU"/>
              </w:rPr>
              <w:t>(на иностранном языке для иностранных граждан)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CCAC33" w14:textId="77777777" w:rsidR="00DB5D21" w:rsidRPr="00CB72E4" w:rsidRDefault="00DB5D21" w:rsidP="00DB5D21">
            <w:pPr>
              <w:rPr>
                <w:sz w:val="18"/>
                <w:szCs w:val="18"/>
                <w:lang w:val="ru-RU"/>
              </w:rPr>
            </w:pPr>
          </w:p>
        </w:tc>
      </w:tr>
      <w:tr w:rsidR="00DB5D21" w:rsidRPr="001000FF" w14:paraId="6B204E88" w14:textId="77777777" w:rsidTr="00702E1F">
        <w:trPr>
          <w:cantSplit/>
          <w:trHeight w:val="90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34F2173D" w14:textId="31C9DA3C" w:rsidR="00DB5D21" w:rsidRDefault="00DB5D21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5.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4672413F" w14:textId="77777777" w:rsidR="00DB5D21" w:rsidRPr="00036743" w:rsidRDefault="00DB5D21" w:rsidP="00DB5D21">
            <w:pPr>
              <w:pStyle w:val="Heading7"/>
              <w:keepLines/>
              <w:rPr>
                <w:b w:val="0"/>
                <w:bCs w:val="0"/>
              </w:rPr>
            </w:pPr>
            <w:r w:rsidRPr="00036743">
              <w:t>Дата рождения</w:t>
            </w:r>
            <w:r w:rsidRPr="00036743">
              <w:rPr>
                <w:b w:val="0"/>
                <w:bCs w:val="0"/>
              </w:rPr>
              <w:t xml:space="preserve"> (дд.мм.гггг)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3DEFAB" w14:textId="77777777" w:rsidR="00DB5D21" w:rsidRPr="00BE4517" w:rsidRDefault="00DB5D21" w:rsidP="00DB5D21">
            <w:pPr>
              <w:rPr>
                <w:sz w:val="18"/>
                <w:szCs w:val="18"/>
                <w:lang w:val="ru-RU"/>
              </w:rPr>
            </w:pPr>
          </w:p>
        </w:tc>
      </w:tr>
      <w:tr w:rsidR="00DB5D21" w:rsidRPr="001000FF" w14:paraId="37E2322D" w14:textId="77777777" w:rsidTr="00702E1F">
        <w:trPr>
          <w:cantSplit/>
          <w:trHeight w:val="267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5171A853" w14:textId="59715104" w:rsidR="00DB5D21" w:rsidRDefault="00DB5D21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b/>
                <w:bCs/>
                <w:sz w:val="16"/>
                <w:szCs w:val="18"/>
                <w:lang w:val="ru-RU"/>
              </w:rPr>
              <w:t>6.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105347CE" w14:textId="4A5FD4BE" w:rsidR="00DB5D21" w:rsidRPr="00036743" w:rsidRDefault="00DB5D21" w:rsidP="00DB5D2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 w:rsidRPr="00036743">
              <w:rPr>
                <w:b/>
                <w:bCs/>
                <w:sz w:val="18"/>
                <w:szCs w:val="18"/>
                <w:lang w:val="ru-RU"/>
              </w:rPr>
              <w:t>Место рождения (Страна, край, населенный пункт)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F66088" w14:textId="77777777" w:rsidR="00DB5D21" w:rsidRPr="00BE4517" w:rsidRDefault="00DB5D21" w:rsidP="00DB5D21">
            <w:pPr>
              <w:rPr>
                <w:sz w:val="18"/>
                <w:szCs w:val="18"/>
                <w:lang w:val="ru-RU"/>
              </w:rPr>
            </w:pPr>
          </w:p>
        </w:tc>
      </w:tr>
      <w:tr w:rsidR="00DB5D21" w:rsidRPr="001000FF" w14:paraId="148734EB" w14:textId="77777777" w:rsidTr="00702E1F">
        <w:trPr>
          <w:cantSplit/>
          <w:trHeight w:val="90"/>
        </w:trPr>
        <w:tc>
          <w:tcPr>
            <w:tcW w:w="579" w:type="dxa"/>
            <w:shd w:val="clear" w:color="auto" w:fill="FFFFFF"/>
          </w:tcPr>
          <w:p w14:paraId="7BABA9FB" w14:textId="121357F0" w:rsidR="00DB5D21" w:rsidRDefault="00DB5D21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7.</w:t>
            </w:r>
          </w:p>
        </w:tc>
        <w:tc>
          <w:tcPr>
            <w:tcW w:w="4581" w:type="dxa"/>
            <w:shd w:val="clear" w:color="auto" w:fill="FFFFFF"/>
          </w:tcPr>
          <w:p w14:paraId="03A506E3" w14:textId="1E7CF891" w:rsidR="00DB6095" w:rsidRPr="00D278DA" w:rsidRDefault="00DB5D21" w:rsidP="00D278DA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ru-RU"/>
              </w:rPr>
            </w:pPr>
            <w:r w:rsidRPr="00036743">
              <w:rPr>
                <w:b/>
                <w:bCs/>
                <w:sz w:val="18"/>
                <w:szCs w:val="18"/>
                <w:lang w:val="ru-RU"/>
              </w:rPr>
              <w:t>Гражданство (Страна)</w:t>
            </w:r>
            <w:r w:rsidR="00DB6095" w:rsidRPr="00036743">
              <w:rPr>
                <w:lang w:val="ru-RU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5760" w:type="dxa"/>
            <w:gridSpan w:val="2"/>
            <w:shd w:val="clear" w:color="auto" w:fill="FFFFFF"/>
          </w:tcPr>
          <w:p w14:paraId="6D05D9F3" w14:textId="77777777" w:rsidR="00DB5D21" w:rsidRPr="00036743" w:rsidRDefault="00DB5D21" w:rsidP="00DB5D21">
            <w:pPr>
              <w:rPr>
                <w:sz w:val="18"/>
                <w:szCs w:val="18"/>
                <w:lang w:val="ru-RU"/>
              </w:rPr>
            </w:pPr>
          </w:p>
        </w:tc>
      </w:tr>
      <w:tr w:rsidR="00DB5D21" w:rsidRPr="00C66E9D" w14:paraId="084F3833" w14:textId="77777777">
        <w:trPr>
          <w:cantSplit/>
          <w:trHeight w:val="189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2205D5BE" w14:textId="1C49E6BA" w:rsidR="00DB5D21" w:rsidRDefault="00DB5D21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8.</w:t>
            </w:r>
          </w:p>
        </w:tc>
        <w:tc>
          <w:tcPr>
            <w:tcW w:w="103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4E5A09B" w14:textId="77777777" w:rsidR="00DB5D21" w:rsidRPr="00036743" w:rsidRDefault="00DB5D21" w:rsidP="00DB5D21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036743">
              <w:rPr>
                <w:b/>
                <w:bCs/>
                <w:sz w:val="18"/>
                <w:szCs w:val="18"/>
                <w:lang w:val="ru-RU"/>
              </w:rPr>
              <w:t>Адрес места жительства (регистрации)</w:t>
            </w:r>
          </w:p>
        </w:tc>
      </w:tr>
      <w:tr w:rsidR="00DB5D21" w:rsidRPr="00DB5D21" w14:paraId="54A699A5" w14:textId="77777777" w:rsidTr="00702E1F">
        <w:trPr>
          <w:cantSplit/>
          <w:trHeight w:val="189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622BA07E" w14:textId="77777777" w:rsidR="00DB5D21" w:rsidRDefault="00DB5D21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3EB8E2CE" w14:textId="2458602C" w:rsidR="00DB5D21" w:rsidRPr="00036743" w:rsidRDefault="00DB5D21" w:rsidP="00DB5D2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 w:rsidRPr="00036743">
              <w:rPr>
                <w:sz w:val="18"/>
                <w:szCs w:val="18"/>
                <w:lang w:val="ru-RU"/>
              </w:rPr>
              <w:t>8.1. Страна места регистрации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E1DB4A" w14:textId="203199D9" w:rsidR="00DB5D21" w:rsidRPr="00A37835" w:rsidRDefault="00DB5D21" w:rsidP="00DB5D21">
            <w:pPr>
              <w:rPr>
                <w:sz w:val="18"/>
                <w:szCs w:val="18"/>
                <w:lang w:val="ru-RU"/>
              </w:rPr>
            </w:pPr>
          </w:p>
        </w:tc>
      </w:tr>
      <w:tr w:rsidR="00355BEE" w:rsidRPr="00355BEE" w14:paraId="31EBA8A8" w14:textId="77777777" w:rsidTr="00702E1F">
        <w:trPr>
          <w:cantSplit/>
          <w:trHeight w:val="189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2D660C58" w14:textId="77777777" w:rsidR="00355BEE" w:rsidRDefault="00355BEE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3EF456AD" w14:textId="162BE48F" w:rsidR="00355BEE" w:rsidRPr="00036743" w:rsidRDefault="00355BEE" w:rsidP="00DB5D21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036743">
              <w:rPr>
                <w:sz w:val="18"/>
                <w:szCs w:val="18"/>
                <w:lang w:val="ru-RU"/>
              </w:rPr>
              <w:t>8.2. Код ОКСМ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ADF062" w14:textId="77777777" w:rsidR="00355BEE" w:rsidRPr="00A37835" w:rsidRDefault="00355BEE" w:rsidP="00DB5D21">
            <w:pPr>
              <w:rPr>
                <w:sz w:val="18"/>
                <w:szCs w:val="18"/>
                <w:lang w:val="ru-RU"/>
              </w:rPr>
            </w:pPr>
          </w:p>
        </w:tc>
      </w:tr>
      <w:tr w:rsidR="00DB5D21" w:rsidRPr="00355BEE" w14:paraId="5AA91967" w14:textId="77777777" w:rsidTr="00702E1F">
        <w:trPr>
          <w:cantSplit/>
          <w:trHeight w:val="189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16614123" w14:textId="77777777" w:rsidR="00DB5D21" w:rsidRDefault="00DB5D21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2C0C884C" w14:textId="1AFD65C0" w:rsidR="00DB5D21" w:rsidRPr="00036743" w:rsidRDefault="00355BEE" w:rsidP="00DB5D21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036743">
              <w:rPr>
                <w:sz w:val="18"/>
                <w:szCs w:val="18"/>
                <w:lang w:val="ru-RU"/>
              </w:rPr>
              <w:t>8.3.</w:t>
            </w:r>
            <w:r w:rsidR="00DB5D21" w:rsidRPr="00036743">
              <w:rPr>
                <w:sz w:val="18"/>
                <w:szCs w:val="18"/>
                <w:lang w:val="ru-RU"/>
              </w:rPr>
              <w:t>Территориальный субъект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D5A85E" w14:textId="29E7EC08" w:rsidR="00DB5D21" w:rsidRPr="00DB5D21" w:rsidRDefault="00DB5D21" w:rsidP="00DB5D21">
            <w:pPr>
              <w:rPr>
                <w:sz w:val="18"/>
                <w:szCs w:val="18"/>
                <w:lang w:val="ru-RU"/>
              </w:rPr>
            </w:pPr>
          </w:p>
        </w:tc>
      </w:tr>
      <w:tr w:rsidR="00355BEE" w:rsidRPr="00355BEE" w14:paraId="22E61BEE" w14:textId="77777777" w:rsidTr="00702E1F">
        <w:trPr>
          <w:cantSplit/>
          <w:trHeight w:val="189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07DBCC9C" w14:textId="77777777" w:rsidR="00355BEE" w:rsidRDefault="00355BEE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16452B35" w14:textId="4C1D024C" w:rsidR="00355BEE" w:rsidRPr="00036743" w:rsidRDefault="00D83519" w:rsidP="00DB5D21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036743">
              <w:rPr>
                <w:sz w:val="18"/>
                <w:szCs w:val="18"/>
                <w:lang w:val="ru-RU"/>
              </w:rPr>
              <w:t>8.4. Код ОКАТО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973C02" w14:textId="77777777" w:rsidR="00355BEE" w:rsidRPr="00DB5D21" w:rsidRDefault="00355BEE" w:rsidP="00DB5D21">
            <w:pPr>
              <w:rPr>
                <w:sz w:val="18"/>
                <w:szCs w:val="18"/>
                <w:lang w:val="ru-RU"/>
              </w:rPr>
            </w:pPr>
          </w:p>
        </w:tc>
      </w:tr>
      <w:tr w:rsidR="00DB5D21" w:rsidRPr="00355BEE" w14:paraId="65B11605" w14:textId="77777777" w:rsidTr="00702E1F">
        <w:trPr>
          <w:cantSplit/>
          <w:trHeight w:val="189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24407CFB" w14:textId="77777777" w:rsidR="00DB5D21" w:rsidRDefault="00DB5D21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590766A0" w14:textId="09ACA084" w:rsidR="00DB5D21" w:rsidRPr="00036743" w:rsidRDefault="00DB5D21" w:rsidP="00D8351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 w:rsidRPr="00036743">
              <w:rPr>
                <w:sz w:val="18"/>
                <w:szCs w:val="18"/>
                <w:lang w:val="ru-RU"/>
              </w:rPr>
              <w:t>8.</w:t>
            </w:r>
            <w:r w:rsidR="00D83519" w:rsidRPr="00036743">
              <w:rPr>
                <w:sz w:val="18"/>
                <w:szCs w:val="18"/>
                <w:lang w:val="ru-RU"/>
              </w:rPr>
              <w:t>5</w:t>
            </w:r>
            <w:r w:rsidRPr="00036743">
              <w:rPr>
                <w:sz w:val="18"/>
                <w:szCs w:val="18"/>
                <w:lang w:val="ru-RU"/>
              </w:rPr>
              <w:t>. Район (регион)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F8DFDF" w14:textId="4156AC59" w:rsidR="00DB5D21" w:rsidRPr="00FA2229" w:rsidRDefault="00DB5D21" w:rsidP="00DB5D21">
            <w:pPr>
              <w:rPr>
                <w:sz w:val="18"/>
                <w:szCs w:val="18"/>
                <w:lang w:val="ru-RU"/>
              </w:rPr>
            </w:pPr>
          </w:p>
        </w:tc>
      </w:tr>
      <w:tr w:rsidR="00DB5D21" w:rsidRPr="00355BEE" w14:paraId="1A69395F" w14:textId="77777777" w:rsidTr="00702E1F">
        <w:trPr>
          <w:cantSplit/>
          <w:trHeight w:val="189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55A6BDDE" w14:textId="77777777" w:rsidR="00DB5D21" w:rsidRDefault="00DB5D21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78CED7BE" w14:textId="06F8A97E" w:rsidR="00DB5D21" w:rsidRPr="00FA2229" w:rsidRDefault="00D83519" w:rsidP="00DB5D21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8.6</w:t>
            </w:r>
            <w:r w:rsidR="00DB5D21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Населённый пункт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379C05" w14:textId="351EAA13" w:rsidR="00DB5D21" w:rsidRPr="00DB5D21" w:rsidRDefault="00DB5D21" w:rsidP="00DB5D21">
            <w:pPr>
              <w:rPr>
                <w:sz w:val="18"/>
                <w:szCs w:val="18"/>
                <w:lang w:val="ru-RU"/>
              </w:rPr>
            </w:pPr>
          </w:p>
        </w:tc>
      </w:tr>
      <w:tr w:rsidR="00DB5D21" w:rsidRPr="00355BEE" w14:paraId="1542CC57" w14:textId="77777777" w:rsidTr="00702E1F">
        <w:trPr>
          <w:cantSplit/>
          <w:trHeight w:val="189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51CAA4E9" w14:textId="77777777" w:rsidR="00DB5D21" w:rsidRDefault="00DB5D21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66256FB6" w14:textId="3C2A868B" w:rsidR="00DB5D21" w:rsidRDefault="00DB5D21" w:rsidP="00D83519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</w:t>
            </w:r>
            <w:r w:rsidR="00D83519"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  <w:lang w:val="ru-RU"/>
              </w:rPr>
              <w:t>.</w:t>
            </w:r>
            <w:r w:rsidR="00D83519">
              <w:rPr>
                <w:sz w:val="18"/>
                <w:lang w:val="ru-RU"/>
              </w:rPr>
              <w:t xml:space="preserve"> Улица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53B76A1" w14:textId="746F6946" w:rsidR="00DB5D21" w:rsidRPr="00DB5D21" w:rsidRDefault="00DB5D21" w:rsidP="00DB5D21">
            <w:pPr>
              <w:rPr>
                <w:sz w:val="18"/>
                <w:szCs w:val="18"/>
                <w:lang w:val="ru-RU"/>
              </w:rPr>
            </w:pPr>
          </w:p>
        </w:tc>
      </w:tr>
      <w:tr w:rsidR="00DB5D21" w:rsidRPr="00355BEE" w14:paraId="50EA1C3C" w14:textId="77777777" w:rsidTr="00702E1F">
        <w:trPr>
          <w:cantSplit/>
          <w:trHeight w:val="189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3EA5F4E1" w14:textId="77777777" w:rsidR="00DB5D21" w:rsidRDefault="00DB5D21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7FB03C51" w14:textId="7DB8C208" w:rsidR="00DB5D21" w:rsidRDefault="00DB5D21" w:rsidP="00D8351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</w:t>
            </w:r>
            <w:r w:rsidR="00D83519">
              <w:rPr>
                <w:sz w:val="18"/>
                <w:szCs w:val="18"/>
                <w:lang w:val="ru-RU"/>
              </w:rPr>
              <w:t xml:space="preserve">8. </w:t>
            </w:r>
            <w:r w:rsidR="00D83519">
              <w:rPr>
                <w:sz w:val="18"/>
                <w:lang w:val="ru-RU"/>
              </w:rPr>
              <w:t>Номер дома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06F4CD" w14:textId="7126A27B" w:rsidR="00DB5D21" w:rsidRPr="00DB5D21" w:rsidRDefault="00DB5D21" w:rsidP="00DB5D21">
            <w:pPr>
              <w:rPr>
                <w:sz w:val="18"/>
                <w:szCs w:val="18"/>
                <w:lang w:val="ru-RU"/>
              </w:rPr>
            </w:pPr>
          </w:p>
        </w:tc>
      </w:tr>
      <w:tr w:rsidR="00DB5D21" w:rsidRPr="00355BEE" w14:paraId="5AC01199" w14:textId="77777777" w:rsidTr="00702E1F">
        <w:trPr>
          <w:cantSplit/>
          <w:trHeight w:val="189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404A19BD" w14:textId="77777777" w:rsidR="00DB5D21" w:rsidRDefault="00DB5D21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75CA4FBC" w14:textId="6CFEB92B" w:rsidR="00DB5D21" w:rsidRDefault="00DB5D21" w:rsidP="00D8351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highlight w:val="green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</w:t>
            </w:r>
            <w:r w:rsidR="00D83519"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  <w:lang w:val="ru-RU"/>
              </w:rPr>
              <w:t xml:space="preserve">. </w:t>
            </w:r>
            <w:r w:rsidR="00D83519">
              <w:rPr>
                <w:sz w:val="18"/>
                <w:lang w:val="ru-RU"/>
              </w:rPr>
              <w:t>Номер корпуса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61C499" w14:textId="723432DB" w:rsidR="00DB5D21" w:rsidRPr="00355BEE" w:rsidRDefault="00DB5D21" w:rsidP="00DB5D21">
            <w:pPr>
              <w:rPr>
                <w:sz w:val="18"/>
                <w:szCs w:val="18"/>
                <w:lang w:val="ru-RU"/>
              </w:rPr>
            </w:pPr>
          </w:p>
        </w:tc>
      </w:tr>
      <w:tr w:rsidR="00DB5D21" w:rsidRPr="00D83519" w14:paraId="65FE5B4B" w14:textId="77777777" w:rsidTr="00702E1F">
        <w:trPr>
          <w:cantSplit/>
          <w:trHeight w:val="189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157009B4" w14:textId="77777777" w:rsidR="00DB5D21" w:rsidRDefault="00DB5D21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0631002E" w14:textId="10363D71" w:rsidR="00D83519" w:rsidRPr="00D83519" w:rsidRDefault="00DB5D21" w:rsidP="00D83519">
            <w:pPr>
              <w:autoSpaceDE w:val="0"/>
              <w:autoSpaceDN w:val="0"/>
              <w:adjustRightInd w:val="0"/>
              <w:rPr>
                <w:sz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</w:t>
            </w:r>
            <w:r w:rsidR="00D83519">
              <w:rPr>
                <w:sz w:val="18"/>
                <w:szCs w:val="18"/>
                <w:lang w:val="ru-RU"/>
              </w:rPr>
              <w:t xml:space="preserve">10. </w:t>
            </w:r>
            <w:r w:rsidR="00D83519">
              <w:rPr>
                <w:sz w:val="18"/>
                <w:lang w:val="ru-RU"/>
              </w:rPr>
              <w:t>Номер квартиры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E0AA9F" w14:textId="578FE43B" w:rsidR="00DB5D21" w:rsidRPr="00D83519" w:rsidRDefault="00DB5D21" w:rsidP="00DB5D21">
            <w:pPr>
              <w:rPr>
                <w:sz w:val="18"/>
                <w:szCs w:val="18"/>
                <w:lang w:val="ru-RU"/>
              </w:rPr>
            </w:pPr>
          </w:p>
        </w:tc>
      </w:tr>
      <w:tr w:rsidR="00DB5D21" w:rsidRPr="006156F1" w14:paraId="2E1E07E8" w14:textId="77777777" w:rsidTr="00702E1F">
        <w:trPr>
          <w:cantSplit/>
          <w:trHeight w:val="217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52A18821" w14:textId="6F1EA9F1" w:rsidR="00DB5D21" w:rsidRDefault="00DB5D21" w:rsidP="00DB5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9.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14:paraId="1BE71411" w14:textId="77777777" w:rsidR="00DB5D21" w:rsidRPr="00FC0717" w:rsidRDefault="00DB5D21" w:rsidP="00DB5D21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18"/>
                <w:szCs w:val="16"/>
                <w:lang w:val="ru-RU"/>
              </w:rPr>
            </w:pPr>
            <w:r w:rsidRPr="00FC0717">
              <w:rPr>
                <w:b/>
                <w:sz w:val="18"/>
                <w:szCs w:val="16"/>
                <w:lang w:val="ru-RU"/>
              </w:rPr>
              <w:t>Адрес места пребывания (фактический адрес)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BD07D5" w14:textId="3971853D" w:rsidR="00702E1F" w:rsidRDefault="00D278DA" w:rsidP="00702E1F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b/>
                  <w:spacing w:val="-6"/>
                  <w:sz w:val="18"/>
                  <w:szCs w:val="18"/>
                  <w:lang w:val="ru-RU"/>
                </w:rPr>
                <w:id w:val="81391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E1F">
                  <w:rPr>
                    <w:rFonts w:ascii="MS Gothic" w:eastAsia="MS Gothic" w:hAnsi="MS Gothic" w:hint="eastAsia"/>
                    <w:b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702E1F">
              <w:rPr>
                <w:b/>
                <w:spacing w:val="-6"/>
                <w:sz w:val="18"/>
                <w:szCs w:val="18"/>
                <w:lang w:val="ru-RU"/>
              </w:rPr>
              <w:t xml:space="preserve">      </w:t>
            </w:r>
            <w:r w:rsidR="00702E1F" w:rsidRPr="006F453C">
              <w:rPr>
                <w:spacing w:val="-6"/>
                <w:sz w:val="18"/>
                <w:szCs w:val="18"/>
                <w:lang w:val="ru-RU"/>
              </w:rPr>
              <w:t xml:space="preserve">совпадает с адресом </w:t>
            </w:r>
            <w:r w:rsidR="00BE01EA" w:rsidRPr="00BE01EA">
              <w:rPr>
                <w:spacing w:val="-6"/>
                <w:sz w:val="18"/>
                <w:szCs w:val="18"/>
                <w:lang w:val="ru-RU"/>
              </w:rPr>
              <w:t>места жительства (регистрации)</w:t>
            </w:r>
          </w:p>
          <w:p w14:paraId="19F02DE9" w14:textId="320A817E" w:rsidR="00702E1F" w:rsidRPr="00FC0717" w:rsidRDefault="00D278DA" w:rsidP="00702E1F">
            <w:pPr>
              <w:keepNext/>
              <w:keepLines/>
              <w:autoSpaceDE w:val="0"/>
              <w:autoSpaceDN w:val="0"/>
              <w:adjustRightInd w:val="0"/>
              <w:ind w:left="17"/>
              <w:rPr>
                <w:b/>
                <w:sz w:val="18"/>
                <w:szCs w:val="16"/>
                <w:lang w:val="ru-RU"/>
              </w:rPr>
            </w:pPr>
            <w:sdt>
              <w:sdtPr>
                <w:rPr>
                  <w:rFonts w:ascii="MS Gothic" w:eastAsia="MS Gothic" w:hAnsi="MS Gothic" w:hint="eastAsia"/>
                  <w:b/>
                  <w:spacing w:val="-6"/>
                  <w:sz w:val="18"/>
                  <w:szCs w:val="18"/>
                  <w:lang w:val="ru-RU"/>
                </w:rPr>
                <w:id w:val="143069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E1F">
                  <w:rPr>
                    <w:rFonts w:ascii="MS Gothic" w:eastAsia="MS Gothic" w:hAnsi="MS Gothic" w:hint="eastAsia"/>
                    <w:b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702E1F">
              <w:rPr>
                <w:rFonts w:ascii="MS Gothic" w:eastAsia="MS Gothic" w:hAnsi="MS Gothic" w:hint="eastAsia"/>
                <w:b/>
                <w:spacing w:val="-6"/>
                <w:sz w:val="18"/>
                <w:szCs w:val="18"/>
                <w:lang w:val="ru-RU"/>
              </w:rPr>
              <w:t xml:space="preserve">   </w:t>
            </w:r>
            <w:r w:rsidR="00702E1F" w:rsidRPr="006F453C">
              <w:rPr>
                <w:spacing w:val="-6"/>
                <w:sz w:val="18"/>
                <w:szCs w:val="18"/>
                <w:lang w:val="ru-RU"/>
              </w:rPr>
              <w:t>иной (указан ниже)</w:t>
            </w:r>
            <w:r w:rsidR="00702E1F">
              <w:rPr>
                <w:rFonts w:ascii="UniCreditCY-Medium" w:eastAsiaTheme="minorHAnsi" w:hAnsi="UniCreditCY-Medium" w:cs="UniCreditCY-Medium"/>
                <w:sz w:val="14"/>
                <w:szCs w:val="14"/>
                <w:lang w:val="ru-RU"/>
              </w:rPr>
              <w:t xml:space="preserve">  </w:t>
            </w:r>
          </w:p>
        </w:tc>
      </w:tr>
      <w:tr w:rsidR="00702E1F" w14:paraId="7D54FAA8" w14:textId="77777777" w:rsidTr="00702E1F">
        <w:trPr>
          <w:cantSplit/>
          <w:trHeight w:val="217"/>
        </w:trPr>
        <w:tc>
          <w:tcPr>
            <w:tcW w:w="579" w:type="dxa"/>
            <w:shd w:val="clear" w:color="auto" w:fill="FFFFFF"/>
          </w:tcPr>
          <w:p w14:paraId="512214F7" w14:textId="77777777" w:rsidR="00702E1F" w:rsidRDefault="00702E1F" w:rsidP="00702E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shd w:val="clear" w:color="auto" w:fill="FFFFFF"/>
          </w:tcPr>
          <w:p w14:paraId="238B1EB9" w14:textId="165802AF" w:rsidR="00702E1F" w:rsidRDefault="00702E1F" w:rsidP="00D83519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9.1. Страна </w:t>
            </w:r>
            <w:r w:rsidR="00D83519">
              <w:rPr>
                <w:sz w:val="18"/>
                <w:szCs w:val="18"/>
                <w:lang w:val="ru-RU"/>
              </w:rPr>
              <w:t>фактического нахождения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2B2674A0" w14:textId="77777777" w:rsidR="00702E1F" w:rsidRPr="007751DE" w:rsidRDefault="00702E1F" w:rsidP="00702E1F">
            <w:pPr>
              <w:rPr>
                <w:sz w:val="18"/>
                <w:szCs w:val="18"/>
                <w:lang w:val="ru-RU"/>
              </w:rPr>
            </w:pPr>
          </w:p>
        </w:tc>
      </w:tr>
      <w:tr w:rsidR="00D83519" w14:paraId="23CC0D90" w14:textId="77777777" w:rsidTr="00702E1F">
        <w:trPr>
          <w:cantSplit/>
          <w:trHeight w:val="217"/>
        </w:trPr>
        <w:tc>
          <w:tcPr>
            <w:tcW w:w="579" w:type="dxa"/>
            <w:shd w:val="clear" w:color="auto" w:fill="FFFFFF"/>
          </w:tcPr>
          <w:p w14:paraId="67D58110" w14:textId="77777777" w:rsidR="00D83519" w:rsidRDefault="00D83519" w:rsidP="00702E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shd w:val="clear" w:color="auto" w:fill="FFFFFF"/>
          </w:tcPr>
          <w:p w14:paraId="04C542A5" w14:textId="058AA4C4" w:rsidR="00D83519" w:rsidRDefault="00D83519" w:rsidP="00D83519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9.2. Код ОКСМ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1E9A62C6" w14:textId="77777777" w:rsidR="00D83519" w:rsidRPr="007751DE" w:rsidRDefault="00D83519" w:rsidP="00702E1F">
            <w:pPr>
              <w:rPr>
                <w:sz w:val="18"/>
                <w:szCs w:val="18"/>
                <w:lang w:val="ru-RU"/>
              </w:rPr>
            </w:pPr>
          </w:p>
        </w:tc>
      </w:tr>
      <w:tr w:rsidR="00702E1F" w14:paraId="10023D6B" w14:textId="77777777" w:rsidTr="00702E1F">
        <w:trPr>
          <w:cantSplit/>
          <w:trHeight w:val="217"/>
        </w:trPr>
        <w:tc>
          <w:tcPr>
            <w:tcW w:w="579" w:type="dxa"/>
            <w:shd w:val="clear" w:color="auto" w:fill="FFFFFF"/>
          </w:tcPr>
          <w:p w14:paraId="40210BBF" w14:textId="77777777" w:rsidR="00702E1F" w:rsidRDefault="00702E1F" w:rsidP="00702E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shd w:val="clear" w:color="auto" w:fill="FFFFFF"/>
          </w:tcPr>
          <w:p w14:paraId="4ECC7D05" w14:textId="1A48DC78" w:rsidR="00702E1F" w:rsidRPr="00FA2229" w:rsidRDefault="00702E1F" w:rsidP="00D83519">
            <w:pPr>
              <w:keepNext/>
              <w:keepLines/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  <w:r w:rsidR="00D83519">
              <w:rPr>
                <w:sz w:val="18"/>
                <w:szCs w:val="18"/>
                <w:lang w:val="ru-RU"/>
              </w:rPr>
              <w:t>3</w:t>
            </w:r>
            <w:r w:rsidRPr="00DB5D21">
              <w:rPr>
                <w:sz w:val="18"/>
                <w:szCs w:val="18"/>
                <w:lang w:val="ru-RU"/>
              </w:rPr>
              <w:t xml:space="preserve"> </w:t>
            </w:r>
            <w:r w:rsidRPr="00FA2229">
              <w:rPr>
                <w:sz w:val="18"/>
                <w:szCs w:val="18"/>
                <w:lang w:val="ru-RU"/>
              </w:rPr>
              <w:t>Территориальный субъект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15E51278" w14:textId="77777777" w:rsidR="00702E1F" w:rsidRPr="00FA2229" w:rsidRDefault="00702E1F" w:rsidP="00702E1F">
            <w:pPr>
              <w:rPr>
                <w:sz w:val="18"/>
                <w:szCs w:val="18"/>
              </w:rPr>
            </w:pPr>
          </w:p>
        </w:tc>
      </w:tr>
      <w:tr w:rsidR="00D83519" w14:paraId="379743DE" w14:textId="77777777" w:rsidTr="00702E1F">
        <w:trPr>
          <w:cantSplit/>
          <w:trHeight w:val="217"/>
        </w:trPr>
        <w:tc>
          <w:tcPr>
            <w:tcW w:w="579" w:type="dxa"/>
            <w:shd w:val="clear" w:color="auto" w:fill="FFFFFF"/>
          </w:tcPr>
          <w:p w14:paraId="7F980747" w14:textId="77777777" w:rsidR="00D83519" w:rsidRDefault="00D83519" w:rsidP="00702E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shd w:val="clear" w:color="auto" w:fill="FFFFFF"/>
          </w:tcPr>
          <w:p w14:paraId="065C190C" w14:textId="4C55FE65" w:rsidR="00D83519" w:rsidRDefault="00D83519" w:rsidP="00D83519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9.4. Код ОКАТО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1639845B" w14:textId="77777777" w:rsidR="00D83519" w:rsidRPr="00FA2229" w:rsidRDefault="00D83519" w:rsidP="00702E1F">
            <w:pPr>
              <w:rPr>
                <w:sz w:val="18"/>
                <w:szCs w:val="18"/>
              </w:rPr>
            </w:pPr>
          </w:p>
        </w:tc>
      </w:tr>
      <w:tr w:rsidR="00702E1F" w14:paraId="72CBEFF1" w14:textId="77777777" w:rsidTr="00702E1F">
        <w:trPr>
          <w:cantSplit/>
          <w:trHeight w:val="217"/>
        </w:trPr>
        <w:tc>
          <w:tcPr>
            <w:tcW w:w="579" w:type="dxa"/>
            <w:shd w:val="clear" w:color="auto" w:fill="FFFFFF"/>
          </w:tcPr>
          <w:p w14:paraId="40FAF1B6" w14:textId="77777777" w:rsidR="00702E1F" w:rsidRDefault="00702E1F" w:rsidP="00702E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shd w:val="clear" w:color="auto" w:fill="FFFFFF"/>
          </w:tcPr>
          <w:p w14:paraId="7617A3AA" w14:textId="777EFE15" w:rsidR="00702E1F" w:rsidRPr="00FA2229" w:rsidRDefault="00702E1F" w:rsidP="00D83519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Pr="00FA2229">
              <w:rPr>
                <w:sz w:val="18"/>
                <w:szCs w:val="18"/>
                <w:lang w:val="ru-RU"/>
              </w:rPr>
              <w:t>.</w:t>
            </w:r>
            <w:r w:rsidR="00D83519">
              <w:rPr>
                <w:sz w:val="18"/>
                <w:szCs w:val="18"/>
                <w:lang w:val="ru-RU"/>
              </w:rPr>
              <w:t>5</w:t>
            </w:r>
            <w:r w:rsidRPr="00FA2229">
              <w:rPr>
                <w:sz w:val="18"/>
                <w:szCs w:val="18"/>
                <w:lang w:val="ru-RU"/>
              </w:rPr>
              <w:t>.</w:t>
            </w:r>
            <w:r w:rsidRPr="00DB5D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</w:t>
            </w:r>
            <w:r w:rsidRPr="00DB5D21">
              <w:rPr>
                <w:sz w:val="18"/>
                <w:szCs w:val="18"/>
                <w:lang w:val="ru-RU"/>
              </w:rPr>
              <w:t>айон (регион)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03EE94B7" w14:textId="77777777" w:rsidR="00702E1F" w:rsidRPr="00FA2229" w:rsidRDefault="00702E1F" w:rsidP="00702E1F">
            <w:pPr>
              <w:rPr>
                <w:sz w:val="18"/>
                <w:szCs w:val="18"/>
                <w:lang w:val="ru-RU"/>
              </w:rPr>
            </w:pPr>
          </w:p>
        </w:tc>
      </w:tr>
      <w:tr w:rsidR="00702E1F" w14:paraId="53B46B89" w14:textId="77777777" w:rsidTr="00702E1F">
        <w:trPr>
          <w:cantSplit/>
          <w:trHeight w:val="217"/>
        </w:trPr>
        <w:tc>
          <w:tcPr>
            <w:tcW w:w="579" w:type="dxa"/>
            <w:shd w:val="clear" w:color="auto" w:fill="FFFFFF"/>
          </w:tcPr>
          <w:p w14:paraId="14C0EAFD" w14:textId="77777777" w:rsidR="00702E1F" w:rsidRDefault="00702E1F" w:rsidP="00702E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shd w:val="clear" w:color="auto" w:fill="FFFFFF"/>
          </w:tcPr>
          <w:p w14:paraId="480397E5" w14:textId="5E23813D" w:rsidR="00702E1F" w:rsidRPr="00FA2229" w:rsidRDefault="00D83519" w:rsidP="00D83519">
            <w:pPr>
              <w:keepNext/>
              <w:keepLines/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  <w:szCs w:val="18"/>
                <w:lang w:val="ru-RU"/>
              </w:rPr>
              <w:t>9.6</w:t>
            </w:r>
            <w:r w:rsidR="00702E1F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Населённый пункт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4CE6F792" w14:textId="77777777" w:rsidR="00702E1F" w:rsidRPr="00FA2229" w:rsidRDefault="00702E1F" w:rsidP="00702E1F">
            <w:pPr>
              <w:rPr>
                <w:sz w:val="18"/>
                <w:szCs w:val="18"/>
              </w:rPr>
            </w:pPr>
          </w:p>
        </w:tc>
      </w:tr>
      <w:tr w:rsidR="00702E1F" w14:paraId="4401F978" w14:textId="77777777" w:rsidTr="00702E1F">
        <w:trPr>
          <w:cantSplit/>
          <w:trHeight w:val="217"/>
        </w:trPr>
        <w:tc>
          <w:tcPr>
            <w:tcW w:w="579" w:type="dxa"/>
            <w:shd w:val="clear" w:color="auto" w:fill="FFFFFF"/>
          </w:tcPr>
          <w:p w14:paraId="4B8E5C42" w14:textId="77777777" w:rsidR="00702E1F" w:rsidRDefault="00702E1F" w:rsidP="00702E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shd w:val="clear" w:color="auto" w:fill="FFFFFF"/>
          </w:tcPr>
          <w:p w14:paraId="2F7622A0" w14:textId="04785D49" w:rsidR="00702E1F" w:rsidRDefault="00D83519" w:rsidP="00D83519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9.7. </w:t>
            </w:r>
            <w:r>
              <w:rPr>
                <w:sz w:val="18"/>
                <w:lang w:val="ru-RU"/>
              </w:rPr>
              <w:t>Улица</w:t>
            </w:r>
            <w:r w:rsidR="00702E1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621B1503" w14:textId="77777777" w:rsidR="00702E1F" w:rsidRPr="00EC36F2" w:rsidRDefault="00702E1F" w:rsidP="00702E1F">
            <w:pPr>
              <w:rPr>
                <w:sz w:val="18"/>
                <w:szCs w:val="18"/>
              </w:rPr>
            </w:pPr>
          </w:p>
        </w:tc>
      </w:tr>
      <w:tr w:rsidR="00D83519" w14:paraId="6E23DED3" w14:textId="77777777" w:rsidTr="00702E1F">
        <w:trPr>
          <w:cantSplit/>
          <w:trHeight w:val="217"/>
        </w:trPr>
        <w:tc>
          <w:tcPr>
            <w:tcW w:w="579" w:type="dxa"/>
            <w:shd w:val="clear" w:color="auto" w:fill="FFFFFF"/>
          </w:tcPr>
          <w:p w14:paraId="1ACC4138" w14:textId="77777777" w:rsidR="00D83519" w:rsidRDefault="00D83519" w:rsidP="00D835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shd w:val="clear" w:color="auto" w:fill="FFFFFF"/>
          </w:tcPr>
          <w:p w14:paraId="28EEC5E8" w14:textId="5DA9977D" w:rsidR="00D83519" w:rsidRDefault="00D83519" w:rsidP="00D83519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9.8. </w:t>
            </w:r>
            <w:r>
              <w:rPr>
                <w:sz w:val="18"/>
                <w:lang w:val="ru-RU"/>
              </w:rPr>
              <w:t>Номер дома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6B2B1079" w14:textId="77777777" w:rsidR="00D83519" w:rsidRPr="00EC36F2" w:rsidRDefault="00D83519" w:rsidP="00D83519">
            <w:pPr>
              <w:rPr>
                <w:sz w:val="18"/>
                <w:szCs w:val="18"/>
              </w:rPr>
            </w:pPr>
          </w:p>
        </w:tc>
      </w:tr>
      <w:tr w:rsidR="00D83519" w14:paraId="77380DEE" w14:textId="77777777" w:rsidTr="00702E1F">
        <w:trPr>
          <w:cantSplit/>
          <w:trHeight w:val="217"/>
        </w:trPr>
        <w:tc>
          <w:tcPr>
            <w:tcW w:w="579" w:type="dxa"/>
            <w:shd w:val="clear" w:color="auto" w:fill="FFFFFF"/>
          </w:tcPr>
          <w:p w14:paraId="71284201" w14:textId="77777777" w:rsidR="00D83519" w:rsidRDefault="00D83519" w:rsidP="00D835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shd w:val="clear" w:color="auto" w:fill="FFFFFF"/>
          </w:tcPr>
          <w:p w14:paraId="30791C39" w14:textId="0900AC1F" w:rsidR="00D83519" w:rsidRDefault="00D83519" w:rsidP="00D83519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9.9. </w:t>
            </w:r>
            <w:r>
              <w:rPr>
                <w:sz w:val="18"/>
                <w:lang w:val="ru-RU"/>
              </w:rPr>
              <w:t>Номер корпуса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313C73ED" w14:textId="77777777" w:rsidR="00D83519" w:rsidRPr="00EC36F2" w:rsidRDefault="00D83519" w:rsidP="00D83519">
            <w:pPr>
              <w:rPr>
                <w:sz w:val="18"/>
                <w:szCs w:val="18"/>
              </w:rPr>
            </w:pPr>
          </w:p>
        </w:tc>
      </w:tr>
      <w:tr w:rsidR="00D83519" w14:paraId="1D6B2A3F" w14:textId="77777777" w:rsidTr="00702E1F">
        <w:trPr>
          <w:cantSplit/>
          <w:trHeight w:val="217"/>
        </w:trPr>
        <w:tc>
          <w:tcPr>
            <w:tcW w:w="579" w:type="dxa"/>
            <w:shd w:val="clear" w:color="auto" w:fill="FFFFFF"/>
          </w:tcPr>
          <w:p w14:paraId="3C7B6490" w14:textId="77777777" w:rsidR="00D83519" w:rsidRDefault="00D83519" w:rsidP="00D835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81" w:type="dxa"/>
            <w:shd w:val="clear" w:color="auto" w:fill="FFFFFF"/>
          </w:tcPr>
          <w:p w14:paraId="64CDC0F3" w14:textId="58F3BFE0" w:rsidR="00D83519" w:rsidRDefault="00D83519" w:rsidP="00D83519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9.10. </w:t>
            </w:r>
            <w:r>
              <w:rPr>
                <w:sz w:val="18"/>
                <w:lang w:val="ru-RU"/>
              </w:rPr>
              <w:t>Номер квартиры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447025E9" w14:textId="77777777" w:rsidR="00D83519" w:rsidRPr="00EC36F2" w:rsidRDefault="00D83519" w:rsidP="00D83519">
            <w:pPr>
              <w:rPr>
                <w:sz w:val="18"/>
                <w:szCs w:val="18"/>
              </w:rPr>
            </w:pPr>
          </w:p>
        </w:tc>
      </w:tr>
      <w:tr w:rsidR="00D83519" w14:paraId="1E454693" w14:textId="77777777" w:rsidTr="00702E1F">
        <w:trPr>
          <w:cantSplit/>
          <w:trHeight w:val="271"/>
        </w:trPr>
        <w:tc>
          <w:tcPr>
            <w:tcW w:w="579" w:type="dxa"/>
          </w:tcPr>
          <w:p w14:paraId="35C342FD" w14:textId="3AA291DE" w:rsidR="00D83519" w:rsidRDefault="00D83519" w:rsidP="00D835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10.</w:t>
            </w:r>
          </w:p>
        </w:tc>
        <w:tc>
          <w:tcPr>
            <w:tcW w:w="10341" w:type="dxa"/>
            <w:gridSpan w:val="3"/>
          </w:tcPr>
          <w:p w14:paraId="1EEDA7A6" w14:textId="77777777" w:rsidR="00D83519" w:rsidRDefault="00D83519" w:rsidP="00D83519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6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Реквизиты документа, удостоверяющего личность:</w:t>
            </w:r>
          </w:p>
        </w:tc>
      </w:tr>
      <w:tr w:rsidR="00D83519" w14:paraId="7C6C4A97" w14:textId="77777777">
        <w:trPr>
          <w:cantSplit/>
          <w:trHeight w:val="90"/>
        </w:trPr>
        <w:tc>
          <w:tcPr>
            <w:tcW w:w="579" w:type="dxa"/>
            <w:vMerge w:val="restart"/>
          </w:tcPr>
          <w:p w14:paraId="62B142E0" w14:textId="77777777" w:rsidR="00D83519" w:rsidRDefault="00D83519" w:rsidP="00D835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341" w:type="dxa"/>
            <w:gridSpan w:val="3"/>
            <w:tcBorders>
              <w:bottom w:val="single" w:sz="4" w:space="0" w:color="auto"/>
            </w:tcBorders>
          </w:tcPr>
          <w:p w14:paraId="455F8489" w14:textId="77777777" w:rsidR="00D83519" w:rsidRDefault="00D83519" w:rsidP="00D83519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для граждан РФ</w:t>
            </w:r>
          </w:p>
        </w:tc>
      </w:tr>
      <w:tr w:rsidR="00D83519" w:rsidRPr="001000FF" w14:paraId="582D4F9A" w14:textId="77777777">
        <w:trPr>
          <w:cantSplit/>
          <w:trHeight w:val="1093"/>
        </w:trPr>
        <w:tc>
          <w:tcPr>
            <w:tcW w:w="579" w:type="dxa"/>
            <w:vMerge/>
            <w:tcBorders>
              <w:bottom w:val="single" w:sz="4" w:space="0" w:color="auto"/>
            </w:tcBorders>
          </w:tcPr>
          <w:p w14:paraId="6176865A" w14:textId="77777777" w:rsidR="00D83519" w:rsidRDefault="00D83519" w:rsidP="00D835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3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B0D2282" w14:textId="7701F797" w:rsidR="00D83519" w:rsidRPr="00BE01EA" w:rsidRDefault="00D278DA" w:rsidP="00D83519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28863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19" w:rsidRPr="00BE01EA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83519" w:rsidRPr="00BE01EA">
              <w:rPr>
                <w:sz w:val="18"/>
                <w:szCs w:val="18"/>
                <w:lang w:val="ru-RU"/>
              </w:rPr>
              <w:t xml:space="preserve">     паспорт гражданина РФ</w:t>
            </w:r>
          </w:p>
          <w:p w14:paraId="61F199B6" w14:textId="77777777" w:rsidR="00D83519" w:rsidRPr="00BE01EA" w:rsidRDefault="00D278DA" w:rsidP="00D83519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55913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19" w:rsidRPr="00BE01EA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83519" w:rsidRPr="00BE01EA">
              <w:rPr>
                <w:sz w:val="18"/>
                <w:szCs w:val="18"/>
                <w:lang w:val="ru-RU"/>
              </w:rPr>
              <w:t xml:space="preserve">     паспорт гражданина РФ, удостоверяющий личность гражданина РФ за пределами РФ  </w:t>
            </w:r>
          </w:p>
          <w:p w14:paraId="0CA2B5B5" w14:textId="25B7EA18" w:rsidR="00D83519" w:rsidRPr="00BE01EA" w:rsidRDefault="00D278DA" w:rsidP="00D83519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133996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19" w:rsidRPr="00BE01EA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83519" w:rsidRPr="00BE01EA">
              <w:rPr>
                <w:sz w:val="18"/>
                <w:szCs w:val="18"/>
                <w:lang w:val="ru-RU"/>
              </w:rPr>
              <w:t xml:space="preserve">    </w:t>
            </w:r>
            <w:r w:rsidR="00D83519">
              <w:rPr>
                <w:sz w:val="18"/>
                <w:szCs w:val="18"/>
                <w:lang w:val="ru-RU"/>
              </w:rPr>
              <w:t xml:space="preserve"> </w:t>
            </w:r>
            <w:r w:rsidR="00D83519" w:rsidRPr="00BE01EA">
              <w:rPr>
                <w:sz w:val="18"/>
                <w:szCs w:val="18"/>
                <w:lang w:val="ru-RU"/>
              </w:rPr>
              <w:t>дипломатический паспорт, удостоверяющий личность гражданина РФ за пределами РФ</w:t>
            </w:r>
          </w:p>
          <w:p w14:paraId="5921AB62" w14:textId="77777777" w:rsidR="00D83519" w:rsidRPr="00BE01EA" w:rsidRDefault="00D278DA" w:rsidP="00D83519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205681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19" w:rsidRPr="00BE01EA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83519" w:rsidRPr="00BE01EA">
              <w:rPr>
                <w:sz w:val="18"/>
                <w:szCs w:val="18"/>
                <w:lang w:val="ru-RU"/>
              </w:rPr>
              <w:t xml:space="preserve">     служебный паспорт, удостоверяющий личность гражданина РФ за пределами РФ</w:t>
            </w:r>
          </w:p>
          <w:p w14:paraId="7BB8A524" w14:textId="08EF5E6F" w:rsidR="00D83519" w:rsidRPr="00BE01EA" w:rsidRDefault="00D278DA" w:rsidP="00D83519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19898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19" w:rsidRPr="00BE01EA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83519" w:rsidRPr="00BE01EA">
              <w:rPr>
                <w:sz w:val="18"/>
                <w:szCs w:val="18"/>
                <w:lang w:val="ru-RU"/>
              </w:rPr>
              <w:t xml:space="preserve">  </w:t>
            </w:r>
            <w:r w:rsidR="00D83519">
              <w:rPr>
                <w:sz w:val="18"/>
                <w:szCs w:val="18"/>
                <w:lang w:val="ru-RU"/>
              </w:rPr>
              <w:t xml:space="preserve"> </w:t>
            </w:r>
            <w:r w:rsidR="00D83519" w:rsidRPr="00BE01EA">
              <w:rPr>
                <w:sz w:val="18"/>
                <w:szCs w:val="18"/>
                <w:lang w:val="ru-RU"/>
              </w:rPr>
              <w:t xml:space="preserve">  свидетельство о рождении гражданина — для граждан РФ в возрасте до 14 лет</w:t>
            </w:r>
          </w:p>
          <w:p w14:paraId="75A44E69" w14:textId="235D2BC2" w:rsidR="00D83519" w:rsidRPr="00BE01EA" w:rsidRDefault="00D278DA" w:rsidP="00D83519">
            <w:pPr>
              <w:keepNext/>
              <w:keepLines/>
              <w:autoSpaceDE w:val="0"/>
              <w:autoSpaceDN w:val="0"/>
              <w:adjustRightInd w:val="0"/>
              <w:ind w:left="227"/>
              <w:rPr>
                <w:i/>
                <w:iCs/>
                <w:sz w:val="16"/>
                <w:szCs w:val="18"/>
                <w:lang w:val="ru-RU"/>
              </w:rPr>
            </w:pPr>
            <w:sdt>
              <w:sdtPr>
                <w:rPr>
                  <w:rFonts w:eastAsia="MS Gothic"/>
                  <w:sz w:val="18"/>
                  <w:szCs w:val="18"/>
                  <w:lang w:val="ru-RU"/>
                </w:rPr>
                <w:id w:val="85978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19" w:rsidRPr="00BE01EA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83519" w:rsidRPr="00BE01EA">
              <w:rPr>
                <w:rFonts w:eastAsia="MS Gothic"/>
                <w:sz w:val="18"/>
                <w:szCs w:val="18"/>
                <w:lang w:val="ru-RU"/>
              </w:rPr>
              <w:t xml:space="preserve">  </w:t>
            </w:r>
            <w:r w:rsidR="00D83519">
              <w:rPr>
                <w:rFonts w:eastAsia="MS Gothic"/>
                <w:sz w:val="18"/>
                <w:szCs w:val="18"/>
                <w:lang w:val="ru-RU"/>
              </w:rPr>
              <w:t xml:space="preserve">   </w:t>
            </w:r>
            <w:r w:rsidR="00D83519" w:rsidRPr="00BE01EA">
              <w:rPr>
                <w:sz w:val="18"/>
                <w:szCs w:val="18"/>
                <w:lang w:val="ru-RU"/>
              </w:rPr>
              <w:t xml:space="preserve">временное удостоверение личности гражданина РФ, выдаваемое на период оформления паспорта гражданина РФ         </w:t>
            </w:r>
          </w:p>
          <w:p w14:paraId="7E4C823D" w14:textId="6E4AFB15" w:rsidR="00D83519" w:rsidRDefault="00D83519" w:rsidP="00D83519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ru-RU"/>
              </w:rPr>
            </w:pPr>
          </w:p>
        </w:tc>
      </w:tr>
      <w:tr w:rsidR="00D83519" w14:paraId="7642D740" w14:textId="77777777">
        <w:trPr>
          <w:cantSplit/>
          <w:trHeight w:val="90"/>
        </w:trPr>
        <w:tc>
          <w:tcPr>
            <w:tcW w:w="579" w:type="dxa"/>
            <w:vMerge w:val="restart"/>
          </w:tcPr>
          <w:p w14:paraId="5D53A115" w14:textId="77777777" w:rsidR="00D83519" w:rsidRDefault="00D83519" w:rsidP="00D835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341" w:type="dxa"/>
            <w:gridSpan w:val="3"/>
            <w:tcBorders>
              <w:bottom w:val="single" w:sz="4" w:space="0" w:color="auto"/>
            </w:tcBorders>
          </w:tcPr>
          <w:p w14:paraId="6C57902C" w14:textId="77777777" w:rsidR="00D83519" w:rsidRDefault="00D83519" w:rsidP="00D83519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для иностранных граждан</w:t>
            </w:r>
          </w:p>
        </w:tc>
      </w:tr>
      <w:tr w:rsidR="00D83519" w:rsidRPr="00CB72E4" w14:paraId="4DF6A675" w14:textId="77777777">
        <w:trPr>
          <w:cantSplit/>
          <w:trHeight w:val="228"/>
        </w:trPr>
        <w:tc>
          <w:tcPr>
            <w:tcW w:w="579" w:type="dxa"/>
            <w:vMerge/>
            <w:tcBorders>
              <w:bottom w:val="single" w:sz="4" w:space="0" w:color="auto"/>
            </w:tcBorders>
          </w:tcPr>
          <w:p w14:paraId="7D48A869" w14:textId="77777777" w:rsidR="00D83519" w:rsidRDefault="00D83519" w:rsidP="00D835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bookmarkStart w:id="2" w:name="_F_I2"/>
        <w:tc>
          <w:tcPr>
            <w:tcW w:w="103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F5BC08D" w14:textId="1604C529" w:rsidR="00D83519" w:rsidRDefault="00D278DA" w:rsidP="00D83519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134506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19" w:rsidRPr="005840A1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83519" w:rsidRPr="006D1385">
              <w:rPr>
                <w:sz w:val="18"/>
                <w:szCs w:val="18"/>
                <w:lang w:val="ru-RU"/>
              </w:rPr>
              <w:t xml:space="preserve">     </w:t>
            </w:r>
            <w:r w:rsidR="00D83519">
              <w:rPr>
                <w:sz w:val="18"/>
                <w:szCs w:val="18"/>
                <w:lang w:val="ru-RU"/>
              </w:rPr>
              <w:t xml:space="preserve"> </w:t>
            </w:r>
            <w:r w:rsidR="00D83519" w:rsidRPr="005840A1">
              <w:rPr>
                <w:sz w:val="18"/>
                <w:szCs w:val="18"/>
                <w:lang w:val="ru-RU"/>
              </w:rPr>
              <w:t>паспорт иностранного гражданина</w:t>
            </w:r>
            <w:bookmarkEnd w:id="2"/>
          </w:p>
        </w:tc>
      </w:tr>
      <w:tr w:rsidR="00D83519" w:rsidRPr="00CB72E4" w14:paraId="01593B28" w14:textId="77777777">
        <w:trPr>
          <w:cantSplit/>
          <w:trHeight w:val="90"/>
        </w:trPr>
        <w:tc>
          <w:tcPr>
            <w:tcW w:w="579" w:type="dxa"/>
            <w:vMerge w:val="restart"/>
          </w:tcPr>
          <w:p w14:paraId="0A5CAA0D" w14:textId="77777777" w:rsidR="00D83519" w:rsidRDefault="00D83519" w:rsidP="00D835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341" w:type="dxa"/>
            <w:gridSpan w:val="3"/>
            <w:shd w:val="clear" w:color="auto" w:fill="FFFFFF"/>
          </w:tcPr>
          <w:p w14:paraId="1FF47C82" w14:textId="7D157461" w:rsidR="00D83519" w:rsidRDefault="00D83519" w:rsidP="00D83519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для лица без гражданства </w:t>
            </w:r>
          </w:p>
        </w:tc>
      </w:tr>
      <w:tr w:rsidR="00D83519" w:rsidRPr="001000FF" w14:paraId="66162FC9" w14:textId="77777777">
        <w:trPr>
          <w:cantSplit/>
          <w:trHeight w:val="90"/>
        </w:trPr>
        <w:tc>
          <w:tcPr>
            <w:tcW w:w="579" w:type="dxa"/>
            <w:vMerge/>
          </w:tcPr>
          <w:p w14:paraId="573F1C49" w14:textId="77777777" w:rsidR="00D83519" w:rsidRDefault="00D83519" w:rsidP="00D835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341" w:type="dxa"/>
            <w:gridSpan w:val="3"/>
            <w:shd w:val="clear" w:color="auto" w:fill="FFFFFF"/>
          </w:tcPr>
          <w:p w14:paraId="78EDEDCB" w14:textId="08A5D35A" w:rsidR="00D83519" w:rsidRPr="00BE01EA" w:rsidRDefault="00D278DA" w:rsidP="00D83519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-198807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19" w:rsidRPr="00BE01EA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83519" w:rsidRPr="00BE01EA">
              <w:rPr>
                <w:sz w:val="18"/>
                <w:szCs w:val="18"/>
                <w:lang w:val="ru-RU"/>
              </w:rPr>
              <w:t xml:space="preserve">    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гражданства: </w:t>
            </w:r>
            <w:r w:rsidR="00D83519" w:rsidRPr="00BE01EA">
              <w:rPr>
                <w:sz w:val="18"/>
                <w:szCs w:val="18"/>
                <w:lang w:val="ru-RU"/>
              </w:rPr>
              <w:fldChar w:fldCharType="begin">
                <w:ffData>
                  <w:name w:val="_F_DocComments3"/>
                  <w:enabled/>
                  <w:calcOnExit w:val="0"/>
                  <w:statusText w:type="text" w:val="@if(PDocType != &quot;&quot;; @if(CTDTP[@TextToNumber(PDocType) + 1]  = &quot;BG2&quot;; @if(DocComments=&quot;&quot;;&quot;Нет данных&quot;;DocComments); &quot;&quot;); &quot;&quot;)"/>
                  <w:textInput/>
                </w:ffData>
              </w:fldChar>
            </w:r>
            <w:r w:rsidR="00D83519" w:rsidRPr="00BE01EA">
              <w:rPr>
                <w:sz w:val="18"/>
                <w:szCs w:val="18"/>
                <w:lang w:val="ru-RU"/>
              </w:rPr>
              <w:instrText xml:space="preserve"> FORMTEXT </w:instrText>
            </w:r>
            <w:r w:rsidR="00D83519" w:rsidRPr="00BE01EA">
              <w:rPr>
                <w:sz w:val="18"/>
                <w:szCs w:val="18"/>
                <w:lang w:val="ru-RU"/>
              </w:rPr>
            </w:r>
            <w:r w:rsidR="00D83519" w:rsidRPr="00BE01EA">
              <w:rPr>
                <w:sz w:val="18"/>
                <w:szCs w:val="18"/>
                <w:lang w:val="ru-RU"/>
              </w:rPr>
              <w:fldChar w:fldCharType="separate"/>
            </w:r>
            <w:r w:rsidR="00D83519" w:rsidRPr="00BE01EA">
              <w:rPr>
                <w:sz w:val="18"/>
                <w:szCs w:val="18"/>
                <w:lang w:val="ru-RU"/>
              </w:rPr>
              <w:t> </w:t>
            </w:r>
            <w:r w:rsidR="00D83519" w:rsidRPr="00BE01EA">
              <w:rPr>
                <w:sz w:val="18"/>
                <w:szCs w:val="18"/>
                <w:lang w:val="ru-RU"/>
              </w:rPr>
              <w:t> </w:t>
            </w:r>
            <w:r w:rsidR="00D83519" w:rsidRPr="00BE01EA">
              <w:rPr>
                <w:sz w:val="18"/>
                <w:szCs w:val="18"/>
                <w:lang w:val="ru-RU"/>
              </w:rPr>
              <w:t> </w:t>
            </w:r>
            <w:r w:rsidR="00D83519" w:rsidRPr="00BE01EA">
              <w:rPr>
                <w:sz w:val="18"/>
                <w:szCs w:val="18"/>
                <w:lang w:val="ru-RU"/>
              </w:rPr>
              <w:t> </w:t>
            </w:r>
            <w:r w:rsidR="00D83519" w:rsidRPr="00BE01EA">
              <w:rPr>
                <w:sz w:val="18"/>
                <w:szCs w:val="18"/>
                <w:lang w:val="ru-RU"/>
              </w:rPr>
              <w:t> </w:t>
            </w:r>
            <w:r w:rsidR="00D83519" w:rsidRPr="00BE01EA">
              <w:rPr>
                <w:sz w:val="18"/>
                <w:szCs w:val="18"/>
                <w:lang w:val="ru-RU"/>
              </w:rPr>
              <w:fldChar w:fldCharType="end"/>
            </w:r>
          </w:p>
          <w:p w14:paraId="5AC88014" w14:textId="77777777" w:rsidR="00D83519" w:rsidRPr="00BE01EA" w:rsidRDefault="00D278DA" w:rsidP="00D83519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185600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19" w:rsidRPr="00BE01EA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83519" w:rsidRPr="00BE01EA">
              <w:rPr>
                <w:sz w:val="18"/>
                <w:szCs w:val="18"/>
                <w:lang w:val="ru-RU"/>
              </w:rPr>
              <w:t xml:space="preserve">     разрешение на временное проживание</w:t>
            </w:r>
          </w:p>
          <w:p w14:paraId="58E65881" w14:textId="77777777" w:rsidR="00D83519" w:rsidRPr="00BE01EA" w:rsidRDefault="00D278DA" w:rsidP="00D83519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92269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19" w:rsidRPr="00BE01EA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83519" w:rsidRPr="00BE01EA">
              <w:rPr>
                <w:sz w:val="18"/>
                <w:szCs w:val="18"/>
                <w:lang w:val="ru-RU"/>
              </w:rPr>
              <w:t xml:space="preserve">     вид на жительство</w:t>
            </w:r>
          </w:p>
          <w:p w14:paraId="17DE3385" w14:textId="77777777" w:rsidR="00D83519" w:rsidRPr="00BE01EA" w:rsidRDefault="00D278DA" w:rsidP="00D83519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91266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19" w:rsidRPr="00BE01EA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83519" w:rsidRPr="00BE01EA">
              <w:rPr>
                <w:sz w:val="18"/>
                <w:szCs w:val="18"/>
                <w:lang w:val="ru-RU"/>
              </w:rPr>
              <w:t xml:space="preserve">     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РФ или о приеме в гражданство РФ: </w:t>
            </w:r>
            <w:r w:rsidR="00D83519" w:rsidRPr="00BE01EA">
              <w:rPr>
                <w:sz w:val="18"/>
                <w:szCs w:val="18"/>
                <w:lang w:val="ru-RU"/>
              </w:rPr>
              <w:fldChar w:fldCharType="begin">
                <w:ffData>
                  <w:name w:val="_F_DocComments3"/>
                  <w:enabled/>
                  <w:calcOnExit w:val="0"/>
                  <w:statusText w:type="text" w:val="@if(PDocType != &quot;&quot;; @if(CTDTP[@TextToNumber(PDocType) + 1]  = &quot;BG2&quot;; @if(DocComments=&quot;&quot;;&quot;Нет данных&quot;;DocComments); &quot;&quot;); &quot;&quot;)"/>
                  <w:textInput/>
                </w:ffData>
              </w:fldChar>
            </w:r>
            <w:r w:rsidR="00D83519" w:rsidRPr="00BE01EA">
              <w:rPr>
                <w:sz w:val="18"/>
                <w:szCs w:val="18"/>
                <w:lang w:val="ru-RU"/>
              </w:rPr>
              <w:instrText xml:space="preserve"> FORMTEXT </w:instrText>
            </w:r>
            <w:r w:rsidR="00D83519" w:rsidRPr="00BE01EA">
              <w:rPr>
                <w:sz w:val="18"/>
                <w:szCs w:val="18"/>
                <w:lang w:val="ru-RU"/>
              </w:rPr>
            </w:r>
            <w:r w:rsidR="00D83519" w:rsidRPr="00BE01EA">
              <w:rPr>
                <w:sz w:val="18"/>
                <w:szCs w:val="18"/>
                <w:lang w:val="ru-RU"/>
              </w:rPr>
              <w:fldChar w:fldCharType="separate"/>
            </w:r>
            <w:r w:rsidR="00D83519" w:rsidRPr="00BE01EA">
              <w:rPr>
                <w:sz w:val="18"/>
                <w:szCs w:val="18"/>
                <w:lang w:val="ru-RU"/>
              </w:rPr>
              <w:t> </w:t>
            </w:r>
            <w:r w:rsidR="00D83519" w:rsidRPr="00BE01EA">
              <w:rPr>
                <w:sz w:val="18"/>
                <w:szCs w:val="18"/>
                <w:lang w:val="ru-RU"/>
              </w:rPr>
              <w:t> </w:t>
            </w:r>
            <w:r w:rsidR="00D83519" w:rsidRPr="00BE01EA">
              <w:rPr>
                <w:sz w:val="18"/>
                <w:szCs w:val="18"/>
                <w:lang w:val="ru-RU"/>
              </w:rPr>
              <w:t> </w:t>
            </w:r>
            <w:r w:rsidR="00D83519" w:rsidRPr="00BE01EA">
              <w:rPr>
                <w:sz w:val="18"/>
                <w:szCs w:val="18"/>
                <w:lang w:val="ru-RU"/>
              </w:rPr>
              <w:t> </w:t>
            </w:r>
            <w:r w:rsidR="00D83519" w:rsidRPr="00BE01EA">
              <w:rPr>
                <w:sz w:val="18"/>
                <w:szCs w:val="18"/>
                <w:lang w:val="ru-RU"/>
              </w:rPr>
              <w:t> </w:t>
            </w:r>
            <w:r w:rsidR="00D83519" w:rsidRPr="00BE01EA">
              <w:rPr>
                <w:sz w:val="18"/>
                <w:szCs w:val="18"/>
                <w:lang w:val="ru-RU"/>
              </w:rPr>
              <w:fldChar w:fldCharType="end"/>
            </w:r>
          </w:p>
          <w:p w14:paraId="426B22F3" w14:textId="77777777" w:rsidR="00D83519" w:rsidRPr="00BE01EA" w:rsidRDefault="00D278DA" w:rsidP="00D83519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-43960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19" w:rsidRPr="00BE01EA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83519" w:rsidRPr="00BE01EA">
              <w:rPr>
                <w:sz w:val="18"/>
                <w:szCs w:val="18"/>
                <w:lang w:val="ru-RU"/>
              </w:rPr>
              <w:t xml:space="preserve">     удостоверение беженца</w:t>
            </w:r>
          </w:p>
          <w:p w14:paraId="23288F82" w14:textId="77777777" w:rsidR="00D83519" w:rsidRDefault="00D278DA" w:rsidP="00D83519">
            <w:pPr>
              <w:keepNext/>
              <w:keepLines/>
              <w:tabs>
                <w:tab w:val="left" w:pos="2649"/>
              </w:tabs>
              <w:autoSpaceDE w:val="0"/>
              <w:autoSpaceDN w:val="0"/>
              <w:adjustRightInd w:val="0"/>
              <w:ind w:left="227"/>
              <w:rPr>
                <w:sz w:val="18"/>
                <w:szCs w:val="16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136255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19" w:rsidRPr="00BE01EA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83519" w:rsidRPr="00BE01EA">
              <w:rPr>
                <w:sz w:val="18"/>
                <w:szCs w:val="18"/>
                <w:lang w:val="ru-RU"/>
              </w:rPr>
              <w:t xml:space="preserve">     свидетельство о рассмотрении ходатайства о признании беженцем на территории РФ по существу</w:t>
            </w:r>
          </w:p>
        </w:tc>
      </w:tr>
      <w:tr w:rsidR="00D83519" w:rsidRPr="001000FF" w14:paraId="0539B2E6" w14:textId="77777777">
        <w:trPr>
          <w:cantSplit/>
          <w:trHeight w:val="804"/>
        </w:trPr>
        <w:tc>
          <w:tcPr>
            <w:tcW w:w="579" w:type="dxa"/>
            <w:vMerge/>
            <w:tcBorders>
              <w:bottom w:val="single" w:sz="4" w:space="0" w:color="auto"/>
            </w:tcBorders>
          </w:tcPr>
          <w:p w14:paraId="2E9647F8" w14:textId="77777777" w:rsidR="00D83519" w:rsidRDefault="00D83519" w:rsidP="00D835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3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E53F5A9" w14:textId="77777777" w:rsidR="00D83519" w:rsidRDefault="00D278DA" w:rsidP="00D83519">
            <w:pPr>
              <w:keepNext/>
              <w:keepLines/>
              <w:autoSpaceDE w:val="0"/>
              <w:autoSpaceDN w:val="0"/>
              <w:adjustRightInd w:val="0"/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133387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19" w:rsidRPr="005840A1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83519" w:rsidRPr="006D1385">
              <w:rPr>
                <w:sz w:val="18"/>
                <w:szCs w:val="18"/>
                <w:lang w:val="ru-RU"/>
              </w:rPr>
              <w:t xml:space="preserve">     </w:t>
            </w:r>
            <w:r w:rsidR="00D83519" w:rsidRPr="005840A1">
              <w:rPr>
                <w:sz w:val="18"/>
                <w:szCs w:val="18"/>
                <w:lang w:val="ru-RU"/>
              </w:rPr>
              <w:t>иные документы, признаваемые документами, удостоверяющего личность гражданина РФ в соответствии с законодательством РФ, и документами, удостоверяющими личность иностранного гражданина и лиц без гражданства в соответствии с законодательством РФ и международным договором РФ</w:t>
            </w:r>
            <w:r w:rsidR="00D83519" w:rsidRPr="005840A1">
              <w:rPr>
                <w:sz w:val="18"/>
                <w:szCs w:val="18"/>
                <w:lang w:val="ru-RU"/>
              </w:rPr>
              <w:fldChar w:fldCharType="begin">
                <w:ffData>
                  <w:name w:val="_F_DocComments4"/>
                  <w:enabled/>
                  <w:calcOnExit w:val="0"/>
                  <w:statusText w:type="text" w:val="@if(PDocType != &quot;&quot;; @if(CTDTP[@TextToNumber(PDocType) + 1]  = &quot;I1&quot;; @if(DocComments=&quot;&quot;;&quot;Нет данных&quot;;DocComments); &quot;&quot;); &quot;&quot;)"/>
                  <w:textInput/>
                </w:ffData>
              </w:fldChar>
            </w:r>
            <w:r w:rsidR="00D83519" w:rsidRPr="005840A1">
              <w:rPr>
                <w:sz w:val="18"/>
                <w:szCs w:val="18"/>
                <w:lang w:val="ru-RU"/>
              </w:rPr>
              <w:instrText xml:space="preserve"> FORMTEXT </w:instrText>
            </w:r>
            <w:r w:rsidR="00D83519" w:rsidRPr="005840A1">
              <w:rPr>
                <w:sz w:val="18"/>
                <w:szCs w:val="18"/>
                <w:lang w:val="ru-RU"/>
              </w:rPr>
            </w:r>
            <w:r w:rsidR="00D83519" w:rsidRPr="005840A1">
              <w:rPr>
                <w:sz w:val="18"/>
                <w:szCs w:val="18"/>
                <w:lang w:val="ru-RU"/>
              </w:rPr>
              <w:fldChar w:fldCharType="separate"/>
            </w:r>
            <w:r w:rsidR="00D83519" w:rsidRPr="005840A1">
              <w:rPr>
                <w:sz w:val="18"/>
                <w:szCs w:val="18"/>
                <w:lang w:val="ru-RU"/>
              </w:rPr>
              <w:t> </w:t>
            </w:r>
            <w:r w:rsidR="00D83519" w:rsidRPr="005840A1">
              <w:rPr>
                <w:sz w:val="18"/>
                <w:szCs w:val="18"/>
                <w:lang w:val="ru-RU"/>
              </w:rPr>
              <w:t> </w:t>
            </w:r>
            <w:r w:rsidR="00D83519" w:rsidRPr="005840A1">
              <w:rPr>
                <w:sz w:val="18"/>
                <w:szCs w:val="18"/>
                <w:lang w:val="ru-RU"/>
              </w:rPr>
              <w:t> </w:t>
            </w:r>
            <w:r w:rsidR="00D83519" w:rsidRPr="005840A1">
              <w:rPr>
                <w:sz w:val="18"/>
                <w:szCs w:val="18"/>
                <w:lang w:val="ru-RU"/>
              </w:rPr>
              <w:t> </w:t>
            </w:r>
            <w:r w:rsidR="00D83519" w:rsidRPr="005840A1">
              <w:rPr>
                <w:sz w:val="18"/>
                <w:szCs w:val="18"/>
                <w:lang w:val="ru-RU"/>
              </w:rPr>
              <w:t> </w:t>
            </w:r>
            <w:r w:rsidR="00D83519" w:rsidRPr="005840A1">
              <w:rPr>
                <w:sz w:val="18"/>
                <w:szCs w:val="18"/>
                <w:lang w:val="ru-RU"/>
              </w:rPr>
              <w:fldChar w:fldCharType="end"/>
            </w:r>
          </w:p>
          <w:p w14:paraId="6597A249" w14:textId="7EBCDC14" w:rsidR="00036743" w:rsidRDefault="00036743" w:rsidP="00D83519">
            <w:pPr>
              <w:keepNext/>
              <w:keepLines/>
              <w:autoSpaceDE w:val="0"/>
              <w:autoSpaceDN w:val="0"/>
              <w:adjustRightInd w:val="0"/>
              <w:ind w:left="227"/>
              <w:rPr>
                <w:sz w:val="18"/>
                <w:szCs w:val="16"/>
                <w:lang w:val="ru-RU"/>
              </w:rPr>
            </w:pPr>
          </w:p>
        </w:tc>
      </w:tr>
    </w:tbl>
    <w:p w14:paraId="1190D602" w14:textId="77777777" w:rsidR="0099027F" w:rsidRDefault="0099027F">
      <w:pPr>
        <w:keepNext/>
        <w:keepLines/>
        <w:tabs>
          <w:tab w:val="left" w:pos="537"/>
          <w:tab w:val="left" w:pos="5096"/>
          <w:tab w:val="left" w:pos="10617"/>
        </w:tabs>
        <w:autoSpaceDE w:val="0"/>
        <w:autoSpaceDN w:val="0"/>
        <w:adjustRightInd w:val="0"/>
        <w:rPr>
          <w:sz w:val="2"/>
          <w:szCs w:val="16"/>
          <w:lang w:val="ru-RU"/>
        </w:rPr>
      </w:pPr>
      <w:r>
        <w:rPr>
          <w:rFonts w:ascii="Times New Roman Bold" w:hAnsi="Times New Roman Bold"/>
          <w:b/>
          <w:bCs/>
          <w:sz w:val="2"/>
          <w:szCs w:val="18"/>
          <w:lang w:val="ru-RU"/>
        </w:rPr>
        <w:tab/>
      </w:r>
    </w:p>
    <w:tbl>
      <w:tblPr>
        <w:tblW w:w="1092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7"/>
        <w:gridCol w:w="20"/>
        <w:gridCol w:w="1800"/>
        <w:gridCol w:w="1548"/>
        <w:gridCol w:w="1215"/>
        <w:gridCol w:w="1561"/>
        <w:gridCol w:w="1842"/>
        <w:gridCol w:w="2357"/>
      </w:tblGrid>
      <w:tr w:rsidR="00D414A5" w14:paraId="2C016799" w14:textId="77777777" w:rsidTr="00843378">
        <w:trPr>
          <w:cantSplit/>
          <w:trHeight w:val="90"/>
        </w:trPr>
        <w:tc>
          <w:tcPr>
            <w:tcW w:w="577" w:type="dxa"/>
            <w:shd w:val="clear" w:color="auto" w:fill="FFFFFF"/>
          </w:tcPr>
          <w:p w14:paraId="2CEC9E5D" w14:textId="41DE4CB2" w:rsidR="00D414A5" w:rsidRDefault="00702E1F" w:rsidP="00D414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D414A5">
              <w:rPr>
                <w:sz w:val="18"/>
                <w:szCs w:val="18"/>
                <w:lang w:val="ru-RU"/>
              </w:rPr>
              <w:t>.1</w:t>
            </w:r>
          </w:p>
        </w:tc>
        <w:tc>
          <w:tcPr>
            <w:tcW w:w="4583" w:type="dxa"/>
            <w:gridSpan w:val="4"/>
            <w:shd w:val="clear" w:color="auto" w:fill="FFFFFF"/>
          </w:tcPr>
          <w:p w14:paraId="0C8433AC" w14:textId="77777777" w:rsidR="00D414A5" w:rsidRPr="006B64FD" w:rsidRDefault="00D414A5" w:rsidP="006B64FD">
            <w:pPr>
              <w:pStyle w:val="MainText"/>
              <w:ind w:firstLine="0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6B64FD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серия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6BF17D0" w14:textId="77777777" w:rsidR="00D414A5" w:rsidRPr="00EC36F2" w:rsidRDefault="00D414A5" w:rsidP="00D414A5">
            <w:pPr>
              <w:rPr>
                <w:sz w:val="18"/>
                <w:szCs w:val="18"/>
              </w:rPr>
            </w:pPr>
          </w:p>
        </w:tc>
      </w:tr>
      <w:tr w:rsidR="00D414A5" w14:paraId="7FEE3735" w14:textId="77777777" w:rsidTr="00843378">
        <w:trPr>
          <w:cantSplit/>
          <w:trHeight w:val="90"/>
        </w:trPr>
        <w:tc>
          <w:tcPr>
            <w:tcW w:w="577" w:type="dxa"/>
            <w:shd w:val="clear" w:color="auto" w:fill="FFFFFF"/>
          </w:tcPr>
          <w:p w14:paraId="4CF014AD" w14:textId="40579D92" w:rsidR="00D414A5" w:rsidRDefault="00702E1F" w:rsidP="00D414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10</w:t>
            </w:r>
            <w:r w:rsidR="00D414A5">
              <w:rPr>
                <w:sz w:val="18"/>
                <w:szCs w:val="18"/>
                <w:lang w:val="ru-RU"/>
              </w:rPr>
              <w:t>.2</w:t>
            </w:r>
          </w:p>
        </w:tc>
        <w:tc>
          <w:tcPr>
            <w:tcW w:w="4583" w:type="dxa"/>
            <w:gridSpan w:val="4"/>
            <w:shd w:val="clear" w:color="auto" w:fill="FFFFFF"/>
          </w:tcPr>
          <w:p w14:paraId="3155FE40" w14:textId="77777777" w:rsidR="00D414A5" w:rsidRPr="006B64FD" w:rsidRDefault="00D414A5" w:rsidP="006B64FD">
            <w:pPr>
              <w:pStyle w:val="MainText"/>
              <w:ind w:firstLine="0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6B64FD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B07A914" w14:textId="77777777" w:rsidR="00D414A5" w:rsidRPr="00EC36F2" w:rsidRDefault="00D414A5" w:rsidP="00D414A5">
            <w:pPr>
              <w:rPr>
                <w:sz w:val="18"/>
                <w:szCs w:val="18"/>
              </w:rPr>
            </w:pPr>
          </w:p>
        </w:tc>
      </w:tr>
      <w:tr w:rsidR="00D414A5" w14:paraId="40742D72" w14:textId="77777777" w:rsidTr="00843378">
        <w:trPr>
          <w:cantSplit/>
          <w:trHeight w:val="90"/>
        </w:trPr>
        <w:tc>
          <w:tcPr>
            <w:tcW w:w="577" w:type="dxa"/>
            <w:shd w:val="clear" w:color="auto" w:fill="FFFFFF"/>
          </w:tcPr>
          <w:p w14:paraId="70C8EF60" w14:textId="60C52FCF" w:rsidR="00D414A5" w:rsidRDefault="00702E1F" w:rsidP="00D414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D414A5">
              <w:rPr>
                <w:sz w:val="18"/>
                <w:szCs w:val="18"/>
                <w:lang w:val="ru-RU"/>
              </w:rPr>
              <w:t>.3</w:t>
            </w:r>
          </w:p>
        </w:tc>
        <w:tc>
          <w:tcPr>
            <w:tcW w:w="4583" w:type="dxa"/>
            <w:gridSpan w:val="4"/>
            <w:shd w:val="clear" w:color="auto" w:fill="FFFFFF"/>
          </w:tcPr>
          <w:p w14:paraId="67943148" w14:textId="77777777" w:rsidR="00D414A5" w:rsidRPr="006B64FD" w:rsidRDefault="00D414A5" w:rsidP="006B64FD">
            <w:pPr>
              <w:pStyle w:val="MainText"/>
              <w:ind w:firstLine="0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6B64FD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дата выдачи документа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3B33774A" w14:textId="77777777" w:rsidR="00D414A5" w:rsidRPr="00EC36F2" w:rsidRDefault="00D414A5" w:rsidP="00D414A5">
            <w:pPr>
              <w:rPr>
                <w:sz w:val="18"/>
                <w:szCs w:val="18"/>
              </w:rPr>
            </w:pPr>
          </w:p>
        </w:tc>
      </w:tr>
      <w:tr w:rsidR="00D414A5" w:rsidRPr="00036743" w14:paraId="40D6C938" w14:textId="77777777" w:rsidTr="00843378">
        <w:trPr>
          <w:cantSplit/>
          <w:trHeight w:val="90"/>
        </w:trPr>
        <w:tc>
          <w:tcPr>
            <w:tcW w:w="577" w:type="dxa"/>
            <w:shd w:val="clear" w:color="auto" w:fill="FFFFFF"/>
          </w:tcPr>
          <w:p w14:paraId="440046E8" w14:textId="167D3645" w:rsidR="00D414A5" w:rsidRDefault="00702E1F" w:rsidP="00D414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D414A5">
              <w:rPr>
                <w:sz w:val="18"/>
                <w:szCs w:val="18"/>
                <w:lang w:val="ru-RU"/>
              </w:rPr>
              <w:t>.4</w:t>
            </w:r>
          </w:p>
        </w:tc>
        <w:tc>
          <w:tcPr>
            <w:tcW w:w="4583" w:type="dxa"/>
            <w:gridSpan w:val="4"/>
            <w:shd w:val="clear" w:color="auto" w:fill="FFFFFF"/>
          </w:tcPr>
          <w:p w14:paraId="59ACF99D" w14:textId="73BE8F36" w:rsidR="00D83519" w:rsidRPr="006B64FD" w:rsidRDefault="00D414A5" w:rsidP="00036743">
            <w:pPr>
              <w:pStyle w:val="MainText"/>
              <w:ind w:firstLine="0"/>
              <w:rPr>
                <w:sz w:val="18"/>
                <w:szCs w:val="18"/>
                <w:lang w:val="ru-RU" w:eastAsia="ru-RU"/>
              </w:rPr>
            </w:pPr>
            <w:r w:rsidRPr="006B64FD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наименование органа, выдавшего документ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5BF0D2E0" w14:textId="77777777" w:rsidR="00D414A5" w:rsidRPr="00F328BE" w:rsidRDefault="00D414A5" w:rsidP="00D414A5">
            <w:pPr>
              <w:rPr>
                <w:sz w:val="18"/>
                <w:szCs w:val="18"/>
                <w:lang w:val="ru-RU"/>
              </w:rPr>
            </w:pPr>
          </w:p>
        </w:tc>
      </w:tr>
      <w:tr w:rsidR="00D414A5" w:rsidRPr="001000FF" w14:paraId="46A8011F" w14:textId="77777777" w:rsidTr="00843378">
        <w:trPr>
          <w:cantSplit/>
          <w:trHeight w:val="90"/>
        </w:trPr>
        <w:tc>
          <w:tcPr>
            <w:tcW w:w="577" w:type="dxa"/>
          </w:tcPr>
          <w:p w14:paraId="0AF24E20" w14:textId="4F76073A" w:rsidR="00D414A5" w:rsidRDefault="00702E1F" w:rsidP="00D414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D414A5">
              <w:rPr>
                <w:sz w:val="18"/>
                <w:szCs w:val="18"/>
                <w:lang w:val="ru-RU"/>
              </w:rPr>
              <w:t>.5</w:t>
            </w:r>
          </w:p>
        </w:tc>
        <w:tc>
          <w:tcPr>
            <w:tcW w:w="4583" w:type="dxa"/>
            <w:gridSpan w:val="4"/>
          </w:tcPr>
          <w:p w14:paraId="0CABE0DE" w14:textId="77777777" w:rsidR="00D414A5" w:rsidRPr="006B64FD" w:rsidRDefault="00D414A5" w:rsidP="006B64FD">
            <w:pPr>
              <w:pStyle w:val="MainText"/>
              <w:ind w:firstLine="0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6B64FD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код подразделения (для граждан РФ)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14:paraId="38DE63D0" w14:textId="77777777" w:rsidR="00D414A5" w:rsidRPr="00BE4517" w:rsidRDefault="00D414A5" w:rsidP="00D414A5">
            <w:pPr>
              <w:rPr>
                <w:sz w:val="18"/>
                <w:szCs w:val="18"/>
                <w:lang w:val="ru-RU"/>
              </w:rPr>
            </w:pPr>
          </w:p>
        </w:tc>
      </w:tr>
      <w:tr w:rsidR="00D414A5" w:rsidRPr="001000FF" w14:paraId="21525E63" w14:textId="77777777" w:rsidTr="00843378">
        <w:trPr>
          <w:cantSplit/>
          <w:trHeight w:val="226"/>
        </w:trPr>
        <w:tc>
          <w:tcPr>
            <w:tcW w:w="577" w:type="dxa"/>
          </w:tcPr>
          <w:p w14:paraId="363FE4F1" w14:textId="6843A6FE" w:rsidR="00D414A5" w:rsidRDefault="00702E1F" w:rsidP="00D414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</w:t>
            </w:r>
            <w:r w:rsidR="00D414A5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0343" w:type="dxa"/>
            <w:gridSpan w:val="7"/>
          </w:tcPr>
          <w:p w14:paraId="4C3ED3DB" w14:textId="269DF0A5" w:rsidR="00D414A5" w:rsidRDefault="00D414A5" w:rsidP="00D414A5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Данные миграционной карты </w:t>
            </w:r>
            <w:r>
              <w:rPr>
                <w:sz w:val="18"/>
                <w:szCs w:val="18"/>
                <w:lang w:val="ru-RU"/>
              </w:rPr>
              <w:t>(для иностранных граждан</w:t>
            </w:r>
            <w:r w:rsidR="00C67DF8">
              <w:rPr>
                <w:sz w:val="18"/>
                <w:szCs w:val="18"/>
                <w:lang w:val="ru-RU"/>
              </w:rPr>
              <w:t xml:space="preserve"> и лиц без гражданства</w:t>
            </w:r>
            <w:r>
              <w:rPr>
                <w:sz w:val="18"/>
                <w:szCs w:val="18"/>
                <w:lang w:val="ru-RU"/>
              </w:rPr>
              <w:t>)</w:t>
            </w:r>
          </w:p>
        </w:tc>
      </w:tr>
      <w:tr w:rsidR="00D414A5" w14:paraId="27FA18E2" w14:textId="77777777" w:rsidTr="00843378">
        <w:trPr>
          <w:cantSplit/>
          <w:trHeight w:val="226"/>
        </w:trPr>
        <w:tc>
          <w:tcPr>
            <w:tcW w:w="577" w:type="dxa"/>
          </w:tcPr>
          <w:p w14:paraId="6FFBD008" w14:textId="4202B9E3" w:rsidR="00D414A5" w:rsidRDefault="00702E1F" w:rsidP="006156F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  <w:r w:rsidR="00D414A5">
              <w:rPr>
                <w:sz w:val="18"/>
                <w:szCs w:val="18"/>
                <w:lang w:val="ru-RU"/>
              </w:rPr>
              <w:t>.1</w:t>
            </w:r>
          </w:p>
        </w:tc>
        <w:tc>
          <w:tcPr>
            <w:tcW w:w="4583" w:type="dxa"/>
            <w:gridSpan w:val="4"/>
          </w:tcPr>
          <w:p w14:paraId="2A68BB78" w14:textId="77777777" w:rsidR="00D414A5" w:rsidRDefault="00D414A5" w:rsidP="00D414A5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номер карты </w:t>
            </w:r>
          </w:p>
        </w:tc>
        <w:tc>
          <w:tcPr>
            <w:tcW w:w="5760" w:type="dxa"/>
            <w:gridSpan w:val="3"/>
          </w:tcPr>
          <w:p w14:paraId="0EECA81D" w14:textId="77777777" w:rsidR="00D414A5" w:rsidRPr="00EC36F2" w:rsidRDefault="00D414A5" w:rsidP="00D414A5">
            <w:pPr>
              <w:rPr>
                <w:sz w:val="18"/>
                <w:szCs w:val="18"/>
              </w:rPr>
            </w:pPr>
          </w:p>
        </w:tc>
      </w:tr>
      <w:tr w:rsidR="00D414A5" w14:paraId="5A428921" w14:textId="77777777" w:rsidTr="00843378">
        <w:trPr>
          <w:cantSplit/>
          <w:trHeight w:val="226"/>
        </w:trPr>
        <w:tc>
          <w:tcPr>
            <w:tcW w:w="577" w:type="dxa"/>
          </w:tcPr>
          <w:p w14:paraId="4099605B" w14:textId="6B42F21C" w:rsidR="00D414A5" w:rsidRDefault="00D414A5" w:rsidP="006156F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702E1F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.2</w:t>
            </w:r>
          </w:p>
        </w:tc>
        <w:tc>
          <w:tcPr>
            <w:tcW w:w="4583" w:type="dxa"/>
            <w:gridSpan w:val="4"/>
          </w:tcPr>
          <w:p w14:paraId="57125D1F" w14:textId="77777777" w:rsidR="00D414A5" w:rsidRDefault="00D414A5" w:rsidP="00D414A5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начала срока пребывания</w:t>
            </w:r>
          </w:p>
        </w:tc>
        <w:tc>
          <w:tcPr>
            <w:tcW w:w="5760" w:type="dxa"/>
            <w:gridSpan w:val="3"/>
          </w:tcPr>
          <w:p w14:paraId="768B54D6" w14:textId="77777777" w:rsidR="00D414A5" w:rsidRPr="00EC36F2" w:rsidRDefault="00D414A5" w:rsidP="00D414A5">
            <w:pPr>
              <w:rPr>
                <w:sz w:val="18"/>
                <w:szCs w:val="18"/>
              </w:rPr>
            </w:pPr>
          </w:p>
        </w:tc>
      </w:tr>
      <w:tr w:rsidR="00D414A5" w14:paraId="14D53B2C" w14:textId="77777777" w:rsidTr="006156F1">
        <w:trPr>
          <w:cantSplit/>
          <w:trHeight w:val="274"/>
        </w:trPr>
        <w:tc>
          <w:tcPr>
            <w:tcW w:w="577" w:type="dxa"/>
          </w:tcPr>
          <w:p w14:paraId="4593ACB3" w14:textId="4E6B340A" w:rsidR="00D414A5" w:rsidRDefault="00702E1F" w:rsidP="006156F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  <w:r w:rsidR="00D414A5">
              <w:rPr>
                <w:sz w:val="18"/>
                <w:szCs w:val="18"/>
                <w:lang w:val="ru-RU"/>
              </w:rPr>
              <w:t>.3</w:t>
            </w:r>
          </w:p>
        </w:tc>
        <w:tc>
          <w:tcPr>
            <w:tcW w:w="4583" w:type="dxa"/>
            <w:gridSpan w:val="4"/>
          </w:tcPr>
          <w:p w14:paraId="4D553694" w14:textId="77777777" w:rsidR="00D414A5" w:rsidRDefault="00D414A5" w:rsidP="00D414A5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окончания срока пребывания</w:t>
            </w:r>
          </w:p>
        </w:tc>
        <w:tc>
          <w:tcPr>
            <w:tcW w:w="5760" w:type="dxa"/>
            <w:gridSpan w:val="3"/>
          </w:tcPr>
          <w:p w14:paraId="591BA6A7" w14:textId="77777777" w:rsidR="00D414A5" w:rsidRPr="00EC36F2" w:rsidRDefault="00D414A5" w:rsidP="00D414A5">
            <w:pPr>
              <w:rPr>
                <w:sz w:val="18"/>
                <w:szCs w:val="18"/>
              </w:rPr>
            </w:pPr>
          </w:p>
        </w:tc>
      </w:tr>
      <w:tr w:rsidR="00D414A5" w:rsidRPr="001000FF" w14:paraId="6533A668" w14:textId="77777777" w:rsidTr="00843378">
        <w:trPr>
          <w:cantSplit/>
          <w:trHeight w:val="226"/>
        </w:trPr>
        <w:tc>
          <w:tcPr>
            <w:tcW w:w="577" w:type="dxa"/>
          </w:tcPr>
          <w:p w14:paraId="534BCD0B" w14:textId="66DC4C81" w:rsidR="00D414A5" w:rsidRDefault="00D414A5" w:rsidP="00702E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702E1F">
              <w:rPr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0343" w:type="dxa"/>
            <w:gridSpan w:val="7"/>
          </w:tcPr>
          <w:p w14:paraId="1E05F278" w14:textId="565F6024" w:rsidR="00D414A5" w:rsidRDefault="00D414A5" w:rsidP="00D414A5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 </w:t>
            </w:r>
            <w:r w:rsidR="005D2728">
              <w:rPr>
                <w:sz w:val="18"/>
                <w:szCs w:val="18"/>
                <w:lang w:val="ru-RU"/>
              </w:rPr>
              <w:t xml:space="preserve"> </w:t>
            </w:r>
            <w:r w:rsidR="005D2728" w:rsidRPr="005D2728">
              <w:rPr>
                <w:sz w:val="18"/>
                <w:szCs w:val="18"/>
                <w:lang w:val="ru-RU"/>
              </w:rPr>
              <w:t>(если наличие таких документов обязательно в соответствии с международными договорами Российской Федерации и законодательством Российской Федерации)</w:t>
            </w:r>
          </w:p>
        </w:tc>
      </w:tr>
      <w:tr w:rsidR="005D2728" w:rsidRPr="001000FF" w14:paraId="02CD19CA" w14:textId="77777777" w:rsidTr="00ED6DE6">
        <w:trPr>
          <w:cantSplit/>
          <w:trHeight w:val="226"/>
        </w:trPr>
        <w:tc>
          <w:tcPr>
            <w:tcW w:w="577" w:type="dxa"/>
          </w:tcPr>
          <w:p w14:paraId="3F78C079" w14:textId="00C38127" w:rsidR="005D2728" w:rsidRDefault="005D2728" w:rsidP="00ED6DE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583" w:type="dxa"/>
            <w:gridSpan w:val="4"/>
          </w:tcPr>
          <w:p w14:paraId="167CA76B" w14:textId="34908EEA" w:rsidR="005D2728" w:rsidRPr="005D2728" w:rsidRDefault="005D2728" w:rsidP="00ED6DE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Код документа, подтверждающего право на пребывание (проживание) в РФ</w:t>
            </w:r>
          </w:p>
        </w:tc>
        <w:tc>
          <w:tcPr>
            <w:tcW w:w="5760" w:type="dxa"/>
            <w:gridSpan w:val="3"/>
          </w:tcPr>
          <w:p w14:paraId="472F75F5" w14:textId="77777777" w:rsidR="005D2728" w:rsidRPr="005D2728" w:rsidRDefault="005D2728" w:rsidP="00ED6DE6">
            <w:pPr>
              <w:rPr>
                <w:sz w:val="18"/>
                <w:szCs w:val="18"/>
                <w:lang w:val="ru-RU"/>
              </w:rPr>
            </w:pPr>
          </w:p>
        </w:tc>
      </w:tr>
      <w:tr w:rsidR="00D414A5" w:rsidRPr="001000FF" w14:paraId="2A842697" w14:textId="77777777" w:rsidTr="006156F1">
        <w:trPr>
          <w:cantSplit/>
          <w:trHeight w:val="1309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</w:tcPr>
          <w:p w14:paraId="65E06817" w14:textId="77777777" w:rsidR="00D414A5" w:rsidRDefault="00D414A5" w:rsidP="00D414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34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D061671" w14:textId="77777777" w:rsidR="00D414A5" w:rsidRPr="006B64FD" w:rsidRDefault="00D278DA" w:rsidP="00D414A5">
            <w:pPr>
              <w:pStyle w:val="MainText"/>
              <w:ind w:firstLine="0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color w:val="auto"/>
                  <w:sz w:val="18"/>
                  <w:szCs w:val="18"/>
                  <w:lang w:val="ru-RU"/>
                </w:rPr>
                <w:id w:val="73436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677" w:rsidRPr="006B64FD">
                  <w:rPr>
                    <w:rFonts w:ascii="Segoe UI Symbol" w:hAnsi="Segoe UI Symbol" w:cs="Segoe UI Symbol"/>
                    <w:color w:val="auto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A97677" w:rsidRPr="006B64FD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 </w:t>
            </w:r>
            <w:r w:rsidR="00D414A5" w:rsidRPr="006B64FD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вид на жительство</w:t>
            </w:r>
          </w:p>
          <w:p w14:paraId="1D97CFF5" w14:textId="77777777" w:rsidR="00D414A5" w:rsidRPr="006B64FD" w:rsidRDefault="00D278DA" w:rsidP="00D414A5">
            <w:pPr>
              <w:pStyle w:val="MainText"/>
              <w:ind w:firstLine="0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color w:val="auto"/>
                  <w:sz w:val="18"/>
                  <w:szCs w:val="18"/>
                  <w:lang w:val="ru-RU"/>
                </w:rPr>
                <w:id w:val="-42641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677" w:rsidRPr="006B64FD">
                  <w:rPr>
                    <w:rFonts w:ascii="Segoe UI Symbol" w:hAnsi="Segoe UI Symbol" w:cs="Segoe UI Symbol"/>
                    <w:color w:val="auto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A97677" w:rsidRPr="006B64FD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 </w:t>
            </w:r>
            <w:r w:rsidR="00D414A5" w:rsidRPr="006B64FD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разрешение на временное проживание</w:t>
            </w:r>
          </w:p>
          <w:p w14:paraId="6411BADA" w14:textId="77777777" w:rsidR="00D414A5" w:rsidRPr="006B64FD" w:rsidRDefault="00D278DA" w:rsidP="00D414A5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74422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677" w:rsidRPr="006B64FD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A97677" w:rsidRPr="006B64FD">
              <w:rPr>
                <w:sz w:val="18"/>
                <w:szCs w:val="18"/>
                <w:lang w:val="ru-RU"/>
              </w:rPr>
              <w:t xml:space="preserve">  </w:t>
            </w:r>
            <w:r w:rsidR="00D414A5" w:rsidRPr="006B64FD">
              <w:rPr>
                <w:sz w:val="18"/>
                <w:szCs w:val="18"/>
                <w:lang w:val="ru-RU"/>
              </w:rPr>
              <w:t>виза</w:t>
            </w:r>
          </w:p>
          <w:p w14:paraId="173A16AA" w14:textId="2D8A62C8" w:rsidR="00D414A5" w:rsidRPr="00EC36F2" w:rsidRDefault="00D278DA" w:rsidP="006B64FD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198527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4FD" w:rsidRPr="006B64FD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A97677" w:rsidRPr="006B64FD">
              <w:rPr>
                <w:sz w:val="18"/>
                <w:szCs w:val="18"/>
                <w:lang w:val="ru-RU"/>
              </w:rPr>
              <w:t xml:space="preserve">  </w:t>
            </w:r>
            <w:r w:rsidR="00D414A5" w:rsidRPr="006B64FD">
              <w:rPr>
                <w:sz w:val="18"/>
                <w:szCs w:val="18"/>
                <w:lang w:val="ru-RU"/>
              </w:rPr>
              <w:t xml:space="preserve">иной документ (подтверждающий в соответствии с законодательством РФ право иностранного гражданина или лица без гражданства на пребывание (проживание) в РФ): </w:t>
            </w:r>
            <w:bookmarkStart w:id="3" w:name="_F_DocTypeInCom"/>
            <w:r w:rsidR="00D414A5" w:rsidRPr="006B64FD">
              <w:rPr>
                <w:sz w:val="18"/>
                <w:szCs w:val="18"/>
                <w:lang w:val="ru-RU"/>
              </w:rPr>
              <w:fldChar w:fldCharType="begin">
                <w:ffData>
                  <w:name w:val="_F_DocTypeInCom"/>
                  <w:enabled/>
                  <w:calcOnExit w:val="0"/>
                  <w:statusText w:type="text" w:val="@if(@Begins(@LowerCase(DocTypeIn);&quot;иной документ, подтверждающий в соответствии&quot;); @if(DocTypeInCom=&quot;&quot;;&quot;Нет данных&quot;;DocTypeInCom); &quot;&quot;)"/>
                  <w:textInput/>
                </w:ffData>
              </w:fldChar>
            </w:r>
            <w:r w:rsidR="00D414A5" w:rsidRPr="006B64FD">
              <w:rPr>
                <w:sz w:val="18"/>
                <w:szCs w:val="18"/>
                <w:lang w:val="ru-RU"/>
              </w:rPr>
              <w:instrText xml:space="preserve"> FORMTEXT </w:instrText>
            </w:r>
            <w:r w:rsidR="00D414A5" w:rsidRPr="006B64FD">
              <w:rPr>
                <w:sz w:val="18"/>
                <w:szCs w:val="18"/>
                <w:lang w:val="ru-RU"/>
              </w:rPr>
            </w:r>
            <w:r w:rsidR="00D414A5" w:rsidRPr="006B64FD">
              <w:rPr>
                <w:sz w:val="18"/>
                <w:szCs w:val="18"/>
                <w:lang w:val="ru-RU"/>
              </w:rPr>
              <w:fldChar w:fldCharType="separate"/>
            </w:r>
            <w:r w:rsidR="00D414A5" w:rsidRPr="006B64FD">
              <w:rPr>
                <w:sz w:val="18"/>
                <w:szCs w:val="18"/>
                <w:lang w:val="ru-RU"/>
              </w:rPr>
              <w:t> </w:t>
            </w:r>
            <w:r w:rsidR="00D414A5" w:rsidRPr="006B64FD">
              <w:rPr>
                <w:sz w:val="18"/>
                <w:szCs w:val="18"/>
                <w:lang w:val="ru-RU"/>
              </w:rPr>
              <w:t> </w:t>
            </w:r>
            <w:r w:rsidR="00D414A5" w:rsidRPr="006B64FD">
              <w:rPr>
                <w:sz w:val="18"/>
                <w:szCs w:val="18"/>
                <w:lang w:val="ru-RU"/>
              </w:rPr>
              <w:t> </w:t>
            </w:r>
            <w:r w:rsidR="00D414A5" w:rsidRPr="006B64FD">
              <w:rPr>
                <w:sz w:val="18"/>
                <w:szCs w:val="18"/>
                <w:lang w:val="ru-RU"/>
              </w:rPr>
              <w:t> </w:t>
            </w:r>
            <w:r w:rsidR="00D414A5" w:rsidRPr="006B64FD">
              <w:rPr>
                <w:sz w:val="18"/>
                <w:szCs w:val="18"/>
                <w:lang w:val="ru-RU"/>
              </w:rPr>
              <w:t> </w:t>
            </w:r>
            <w:r w:rsidR="00D414A5" w:rsidRPr="006B64FD">
              <w:rPr>
                <w:sz w:val="18"/>
                <w:szCs w:val="18"/>
                <w:lang w:val="ru-RU"/>
              </w:rPr>
              <w:fldChar w:fldCharType="end"/>
            </w:r>
            <w:bookmarkEnd w:id="3"/>
          </w:p>
        </w:tc>
      </w:tr>
      <w:tr w:rsidR="00D414A5" w14:paraId="0E2C95CF" w14:textId="77777777" w:rsidTr="00843378">
        <w:trPr>
          <w:cantSplit/>
          <w:trHeight w:val="91"/>
        </w:trPr>
        <w:tc>
          <w:tcPr>
            <w:tcW w:w="577" w:type="dxa"/>
            <w:shd w:val="clear" w:color="auto" w:fill="FFFFFF"/>
          </w:tcPr>
          <w:p w14:paraId="2AC9367D" w14:textId="05E03B00" w:rsidR="00D414A5" w:rsidRDefault="00D414A5" w:rsidP="006156F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702E1F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.1</w:t>
            </w:r>
          </w:p>
        </w:tc>
        <w:tc>
          <w:tcPr>
            <w:tcW w:w="4583" w:type="dxa"/>
            <w:gridSpan w:val="4"/>
            <w:shd w:val="clear" w:color="auto" w:fill="FFFFFF"/>
          </w:tcPr>
          <w:p w14:paraId="043C25C4" w14:textId="77777777" w:rsidR="00D414A5" w:rsidRDefault="00D414A5" w:rsidP="00D414A5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серия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12818734" w14:textId="77777777" w:rsidR="00D414A5" w:rsidRPr="00EC36F2" w:rsidRDefault="00D414A5" w:rsidP="00D414A5">
            <w:pPr>
              <w:rPr>
                <w:sz w:val="18"/>
                <w:szCs w:val="18"/>
              </w:rPr>
            </w:pPr>
          </w:p>
        </w:tc>
      </w:tr>
      <w:tr w:rsidR="00D414A5" w14:paraId="1500EDB2" w14:textId="77777777" w:rsidTr="00843378">
        <w:trPr>
          <w:cantSplit/>
          <w:trHeight w:val="146"/>
        </w:trPr>
        <w:tc>
          <w:tcPr>
            <w:tcW w:w="577" w:type="dxa"/>
            <w:shd w:val="clear" w:color="auto" w:fill="FFFFFF"/>
          </w:tcPr>
          <w:p w14:paraId="5F7BD75A" w14:textId="39DF2B63" w:rsidR="00D414A5" w:rsidRDefault="00D414A5" w:rsidP="006156F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702E1F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.2</w:t>
            </w:r>
          </w:p>
        </w:tc>
        <w:tc>
          <w:tcPr>
            <w:tcW w:w="4583" w:type="dxa"/>
            <w:gridSpan w:val="4"/>
            <w:shd w:val="clear" w:color="auto" w:fill="FFFFFF"/>
          </w:tcPr>
          <w:p w14:paraId="2D017788" w14:textId="77777777" w:rsidR="00D414A5" w:rsidRDefault="00D414A5" w:rsidP="00D414A5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2C535C19" w14:textId="77777777" w:rsidR="00D414A5" w:rsidRPr="00EC36F2" w:rsidRDefault="00D414A5" w:rsidP="00D414A5">
            <w:pPr>
              <w:rPr>
                <w:sz w:val="18"/>
                <w:szCs w:val="18"/>
              </w:rPr>
            </w:pPr>
          </w:p>
        </w:tc>
      </w:tr>
      <w:tr w:rsidR="00D414A5" w:rsidRPr="001000FF" w14:paraId="5BDF7AFB" w14:textId="77777777" w:rsidTr="00843378">
        <w:trPr>
          <w:cantSplit/>
          <w:trHeight w:val="63"/>
        </w:trPr>
        <w:tc>
          <w:tcPr>
            <w:tcW w:w="577" w:type="dxa"/>
            <w:shd w:val="clear" w:color="auto" w:fill="FFFFFF"/>
          </w:tcPr>
          <w:p w14:paraId="5FAB8B7F" w14:textId="050EA433" w:rsidR="00D414A5" w:rsidRDefault="00D414A5" w:rsidP="006156F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702E1F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.3</w:t>
            </w:r>
          </w:p>
        </w:tc>
        <w:tc>
          <w:tcPr>
            <w:tcW w:w="4583" w:type="dxa"/>
            <w:gridSpan w:val="4"/>
            <w:shd w:val="clear" w:color="auto" w:fill="FFFFFF"/>
          </w:tcPr>
          <w:p w14:paraId="53136C10" w14:textId="77777777" w:rsidR="00D414A5" w:rsidRDefault="00D414A5" w:rsidP="00D414A5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702E1F">
              <w:rPr>
                <w:sz w:val="18"/>
                <w:szCs w:val="18"/>
                <w:lang w:val="ru-RU"/>
              </w:rPr>
              <w:t xml:space="preserve">дата начала срока действия права пребывания (проживания) 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2B25955B" w14:textId="77777777" w:rsidR="00D414A5" w:rsidRPr="00CB72E4" w:rsidRDefault="00D414A5" w:rsidP="00D414A5">
            <w:pPr>
              <w:rPr>
                <w:sz w:val="18"/>
                <w:szCs w:val="18"/>
                <w:lang w:val="ru-RU"/>
              </w:rPr>
            </w:pPr>
          </w:p>
        </w:tc>
      </w:tr>
      <w:tr w:rsidR="00D414A5" w:rsidRPr="001000FF" w14:paraId="4963B785" w14:textId="77777777" w:rsidTr="00843378">
        <w:trPr>
          <w:cantSplit/>
          <w:trHeight w:val="63"/>
        </w:trPr>
        <w:tc>
          <w:tcPr>
            <w:tcW w:w="577" w:type="dxa"/>
            <w:shd w:val="clear" w:color="auto" w:fill="FFFFFF"/>
          </w:tcPr>
          <w:p w14:paraId="277DCE7F" w14:textId="29C48F25" w:rsidR="00D414A5" w:rsidRDefault="00D414A5" w:rsidP="006156F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702E1F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.4</w:t>
            </w:r>
          </w:p>
        </w:tc>
        <w:tc>
          <w:tcPr>
            <w:tcW w:w="4583" w:type="dxa"/>
            <w:gridSpan w:val="4"/>
            <w:shd w:val="clear" w:color="auto" w:fill="FFFFFF"/>
          </w:tcPr>
          <w:p w14:paraId="2067936A" w14:textId="77777777" w:rsidR="00D414A5" w:rsidRDefault="00D414A5" w:rsidP="00D414A5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702E1F">
              <w:rPr>
                <w:sz w:val="18"/>
                <w:szCs w:val="18"/>
                <w:lang w:val="ru-RU"/>
              </w:rPr>
              <w:t xml:space="preserve">дата окончания срока действия права пребывания (проживания) 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08F029A" w14:textId="77777777" w:rsidR="00D414A5" w:rsidRPr="00CB72E4" w:rsidRDefault="00D414A5" w:rsidP="00D414A5">
            <w:pPr>
              <w:rPr>
                <w:sz w:val="18"/>
                <w:szCs w:val="18"/>
                <w:lang w:val="ru-RU"/>
              </w:rPr>
            </w:pPr>
          </w:p>
        </w:tc>
      </w:tr>
      <w:tr w:rsidR="00D414A5" w14:paraId="48C2D449" w14:textId="77777777" w:rsidTr="006B64FD">
        <w:trPr>
          <w:cantSplit/>
          <w:trHeight w:val="282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</w:tcPr>
          <w:p w14:paraId="11844089" w14:textId="3BA960E1" w:rsidR="00D414A5" w:rsidRDefault="00D414A5" w:rsidP="008433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843378">
              <w:rPr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8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9AC8BBB" w14:textId="77777777" w:rsidR="00D414A5" w:rsidRDefault="00D414A5" w:rsidP="00D414A5">
            <w:pPr>
              <w:autoSpaceDE w:val="0"/>
              <w:autoSpaceDN w:val="0"/>
              <w:adjustRightInd w:val="0"/>
              <w:rPr>
                <w:rFonts w:ascii="Times New Roman Bold" w:hAnsi="Times New Roman Bold"/>
                <w:b/>
                <w:bCs/>
                <w:spacing w:val="-4"/>
                <w:sz w:val="18"/>
                <w:szCs w:val="18"/>
                <w:lang w:val="ru-RU"/>
              </w:rPr>
            </w:pPr>
            <w:r>
              <w:rPr>
                <w:rFonts w:ascii="Times New Roman Bold" w:hAnsi="Times New Roman Bold"/>
                <w:b/>
                <w:bCs/>
                <w:spacing w:val="-4"/>
                <w:sz w:val="18"/>
                <w:szCs w:val="18"/>
                <w:lang w:val="ru-RU"/>
              </w:rPr>
              <w:t>Идентификационный номер налогоплательщика (ИНН)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0B79551C" w14:textId="77777777" w:rsidR="00D414A5" w:rsidRPr="00EC36F2" w:rsidRDefault="00D414A5" w:rsidP="00D414A5">
            <w:pPr>
              <w:rPr>
                <w:sz w:val="18"/>
                <w:szCs w:val="18"/>
              </w:rPr>
            </w:pPr>
          </w:p>
        </w:tc>
      </w:tr>
      <w:tr w:rsidR="00D414A5" w:rsidRPr="001000FF" w14:paraId="53614340" w14:textId="77777777" w:rsidTr="00843378">
        <w:trPr>
          <w:cantSplit/>
          <w:trHeight w:val="63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</w:tcPr>
          <w:p w14:paraId="7556C870" w14:textId="2CD44759" w:rsidR="00D414A5" w:rsidRPr="00252A8C" w:rsidRDefault="00D414A5" w:rsidP="0084337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52A8C">
              <w:rPr>
                <w:b/>
                <w:sz w:val="18"/>
                <w:szCs w:val="18"/>
              </w:rPr>
              <w:t>1</w:t>
            </w:r>
            <w:r w:rsidR="00843378">
              <w:rPr>
                <w:b/>
                <w:sz w:val="18"/>
                <w:szCs w:val="18"/>
                <w:lang w:val="ru-RU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8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D545B50" w14:textId="77777777" w:rsidR="00D414A5" w:rsidRPr="00141974" w:rsidRDefault="00D414A5" w:rsidP="00D414A5">
            <w:pPr>
              <w:autoSpaceDE w:val="0"/>
              <w:autoSpaceDN w:val="0"/>
              <w:adjustRightInd w:val="0"/>
              <w:rPr>
                <w:b/>
                <w:spacing w:val="-12"/>
                <w:sz w:val="20"/>
                <w:szCs w:val="20"/>
                <w:lang w:val="ru-RU"/>
              </w:rPr>
            </w:pPr>
            <w:r w:rsidRPr="00702E1F">
              <w:rPr>
                <w:rFonts w:ascii="Times New Roman Bold" w:hAnsi="Times New Roman Bold"/>
                <w:b/>
                <w:bCs/>
                <w:spacing w:val="-4"/>
                <w:sz w:val="18"/>
                <w:szCs w:val="18"/>
                <w:lang w:val="ru-RU"/>
              </w:rPr>
              <w:t>Страховой номер индивидуального лицевого счета (СНИЛС)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83FD1D2" w14:textId="77777777" w:rsidR="00D414A5" w:rsidRPr="00CB72E4" w:rsidRDefault="00D414A5" w:rsidP="00D414A5">
            <w:pPr>
              <w:rPr>
                <w:sz w:val="18"/>
                <w:szCs w:val="18"/>
                <w:lang w:val="ru-RU"/>
              </w:rPr>
            </w:pPr>
          </w:p>
        </w:tc>
      </w:tr>
      <w:tr w:rsidR="00D414A5" w:rsidRPr="00D278DA" w14:paraId="088A3AC6" w14:textId="77777777" w:rsidTr="006156F1">
        <w:trPr>
          <w:cantSplit/>
          <w:trHeight w:val="365"/>
        </w:trPr>
        <w:tc>
          <w:tcPr>
            <w:tcW w:w="10920" w:type="dxa"/>
            <w:gridSpan w:val="8"/>
            <w:shd w:val="clear" w:color="auto" w:fill="FFFFFF"/>
          </w:tcPr>
          <w:p w14:paraId="555DBF8C" w14:textId="06C13C3E" w:rsidR="00D414A5" w:rsidRPr="000E2466" w:rsidRDefault="00D414A5" w:rsidP="00D414A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E2466">
              <w:rPr>
                <w:b/>
                <w:sz w:val="20"/>
                <w:szCs w:val="18"/>
                <w:lang w:val="ru-RU"/>
              </w:rPr>
              <w:t>Часть 3. Сведения о месте работы</w:t>
            </w:r>
            <w:r w:rsidR="00843378">
              <w:rPr>
                <w:b/>
                <w:sz w:val="20"/>
                <w:szCs w:val="18"/>
                <w:lang w:val="ru-RU"/>
              </w:rPr>
              <w:t xml:space="preserve"> </w:t>
            </w:r>
            <w:r w:rsidRPr="000E2466">
              <w:rPr>
                <w:b/>
                <w:sz w:val="20"/>
                <w:szCs w:val="18"/>
                <w:lang w:val="ru-RU"/>
              </w:rPr>
              <w:t>/</w:t>
            </w:r>
            <w:r w:rsidR="00843378">
              <w:rPr>
                <w:b/>
                <w:sz w:val="20"/>
                <w:szCs w:val="18"/>
                <w:lang w:val="ru-RU"/>
              </w:rPr>
              <w:t xml:space="preserve"> </w:t>
            </w:r>
            <w:r w:rsidRPr="000E2466">
              <w:rPr>
                <w:b/>
                <w:sz w:val="20"/>
                <w:szCs w:val="18"/>
                <w:lang w:val="ru-RU"/>
              </w:rPr>
              <w:t>роде занятий клиента</w:t>
            </w:r>
          </w:p>
        </w:tc>
      </w:tr>
      <w:tr w:rsidR="00EC218F" w:rsidRPr="001000FF" w14:paraId="197E6D41" w14:textId="77777777" w:rsidTr="008B125E">
        <w:trPr>
          <w:cantSplit/>
          <w:trHeight w:val="1697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</w:tcPr>
          <w:p w14:paraId="10F9BF38" w14:textId="227FB98E" w:rsidR="00EC218F" w:rsidRPr="006156F1" w:rsidRDefault="006156F1" w:rsidP="00D414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458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8298FB9" w14:textId="3272C6AC" w:rsidR="00EC218F" w:rsidRPr="006156F1" w:rsidRDefault="00EC218F" w:rsidP="00D414A5">
            <w:pPr>
              <w:autoSpaceDE w:val="0"/>
              <w:autoSpaceDN w:val="0"/>
              <w:adjustRightInd w:val="0"/>
              <w:rPr>
                <w:rFonts w:ascii="Times New Roman Bold" w:hAnsi="Times New Roman Bold"/>
                <w:b/>
                <w:bCs/>
                <w:spacing w:val="-4"/>
                <w:sz w:val="18"/>
                <w:szCs w:val="18"/>
                <w:lang w:val="ru-RU"/>
              </w:rPr>
            </w:pPr>
            <w:r w:rsidRPr="006156F1">
              <w:rPr>
                <w:rFonts w:ascii="Times New Roman Bold" w:hAnsi="Times New Roman Bold"/>
                <w:b/>
                <w:bCs/>
                <w:spacing w:val="-4"/>
                <w:sz w:val="18"/>
                <w:szCs w:val="18"/>
                <w:lang w:val="ru-RU"/>
              </w:rPr>
              <w:t>Информация о занятости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2DEE7B3" w14:textId="6975D742" w:rsidR="00EC218F" w:rsidRPr="008B125E" w:rsidRDefault="00D278DA" w:rsidP="00EC218F">
            <w:pPr>
              <w:rPr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-40460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18F" w:rsidRPr="008B125E">
                  <w:rPr>
                    <w:rFonts w:ascii="MS Gothic" w:eastAsia="MS Gothic" w:hAnsi="MS Gothic" w:hint="eastAsia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EC218F" w:rsidRPr="008B125E">
              <w:rPr>
                <w:sz w:val="16"/>
                <w:szCs w:val="16"/>
                <w:lang w:val="ru-RU"/>
              </w:rPr>
              <w:t xml:space="preserve">   индивидуальный предприниматель </w:t>
            </w:r>
          </w:p>
          <w:p w14:paraId="11785624" w14:textId="51ECFA4B" w:rsidR="00EC218F" w:rsidRPr="008B125E" w:rsidRDefault="00D278DA" w:rsidP="00EC218F">
            <w:pPr>
              <w:rPr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-47291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18F" w:rsidRPr="008B125E">
                  <w:rPr>
                    <w:rFonts w:ascii="MS Gothic" w:eastAsia="MS Gothic" w:hAnsi="MS Gothic" w:hint="eastAsia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EC218F" w:rsidRPr="008B125E">
              <w:rPr>
                <w:sz w:val="16"/>
                <w:szCs w:val="16"/>
                <w:lang w:val="ru-RU"/>
              </w:rPr>
              <w:t xml:space="preserve">   собственник бизнеса </w:t>
            </w:r>
          </w:p>
          <w:p w14:paraId="50BC3271" w14:textId="0346C45E" w:rsidR="00EC218F" w:rsidRPr="008B125E" w:rsidRDefault="00D278DA" w:rsidP="00EC218F">
            <w:pPr>
              <w:rPr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43642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18F" w:rsidRPr="008B125E">
                  <w:rPr>
                    <w:rFonts w:ascii="MS Gothic" w:eastAsia="MS Gothic" w:hAnsi="MS Gothic" w:hint="eastAsia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EC218F" w:rsidRPr="008B125E">
              <w:rPr>
                <w:sz w:val="16"/>
                <w:szCs w:val="16"/>
                <w:lang w:val="ru-RU"/>
              </w:rPr>
              <w:t xml:space="preserve">   наемный работник </w:t>
            </w:r>
          </w:p>
          <w:p w14:paraId="025A26E0" w14:textId="233E710C" w:rsidR="00EC218F" w:rsidRPr="008B125E" w:rsidRDefault="00D278DA" w:rsidP="00EC218F">
            <w:pPr>
              <w:rPr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87126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18F" w:rsidRPr="008B125E">
                  <w:rPr>
                    <w:rFonts w:ascii="MS Gothic" w:eastAsia="MS Gothic" w:hAnsi="MS Gothic" w:hint="eastAsia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EC218F" w:rsidRPr="008B125E">
              <w:rPr>
                <w:sz w:val="16"/>
                <w:szCs w:val="16"/>
                <w:lang w:val="ru-RU"/>
              </w:rPr>
              <w:t xml:space="preserve">   разнорабочий</w:t>
            </w:r>
          </w:p>
          <w:p w14:paraId="3E420C72" w14:textId="18B5BA94" w:rsidR="00EC218F" w:rsidRPr="008B125E" w:rsidRDefault="00D278DA" w:rsidP="00EC218F">
            <w:pPr>
              <w:rPr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-86899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18F" w:rsidRPr="008B125E">
                  <w:rPr>
                    <w:rFonts w:ascii="MS Gothic" w:eastAsia="MS Gothic" w:hAnsi="MS Gothic" w:hint="eastAsia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EC218F" w:rsidRPr="008B125E">
              <w:rPr>
                <w:sz w:val="16"/>
                <w:szCs w:val="16"/>
                <w:lang w:val="ru-RU"/>
              </w:rPr>
              <w:t xml:space="preserve">   специалист </w:t>
            </w:r>
          </w:p>
          <w:p w14:paraId="6B86912C" w14:textId="03CB07B3" w:rsidR="00EC218F" w:rsidRPr="008B125E" w:rsidRDefault="00D278DA" w:rsidP="00EC218F">
            <w:pPr>
              <w:rPr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-75275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18F" w:rsidRPr="008B125E">
                  <w:rPr>
                    <w:rFonts w:ascii="MS Gothic" w:eastAsia="MS Gothic" w:hAnsi="MS Gothic" w:hint="eastAsia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EC218F" w:rsidRPr="008B125E">
              <w:rPr>
                <w:sz w:val="16"/>
                <w:szCs w:val="16"/>
                <w:lang w:val="ru-RU"/>
              </w:rPr>
              <w:t xml:space="preserve">   неработающий </w:t>
            </w:r>
          </w:p>
          <w:p w14:paraId="0E9A845B" w14:textId="69B29E57" w:rsidR="00EC218F" w:rsidRPr="008B125E" w:rsidRDefault="00D278DA" w:rsidP="00EC218F">
            <w:pPr>
              <w:rPr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-15984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18F" w:rsidRPr="008B125E">
                  <w:rPr>
                    <w:rFonts w:ascii="MS Gothic" w:eastAsia="MS Gothic" w:hAnsi="MS Gothic" w:hint="eastAsia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EC218F" w:rsidRPr="008B125E">
              <w:rPr>
                <w:sz w:val="16"/>
                <w:szCs w:val="16"/>
                <w:lang w:val="ru-RU"/>
              </w:rPr>
              <w:t xml:space="preserve">   студент</w:t>
            </w:r>
          </w:p>
          <w:p w14:paraId="4D7B97E1" w14:textId="513DDDBA" w:rsidR="00EC218F" w:rsidRPr="006156F1" w:rsidRDefault="00D278DA" w:rsidP="00EC218F">
            <w:pPr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-90606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18F" w:rsidRPr="008B125E">
                  <w:rPr>
                    <w:rFonts w:ascii="MS Gothic" w:eastAsia="MS Gothic" w:hAnsi="MS Gothic" w:hint="eastAsia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EC218F" w:rsidRPr="008B125E">
              <w:rPr>
                <w:sz w:val="16"/>
                <w:szCs w:val="16"/>
                <w:lang w:val="ru-RU"/>
              </w:rPr>
              <w:t xml:space="preserve">   пенсионер</w:t>
            </w:r>
          </w:p>
        </w:tc>
      </w:tr>
      <w:tr w:rsidR="00843378" w:rsidRPr="003268AD" w14:paraId="2B6F47E0" w14:textId="77777777" w:rsidTr="00843378">
        <w:trPr>
          <w:cantSplit/>
          <w:trHeight w:val="319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</w:tcPr>
          <w:p w14:paraId="1ECD4201" w14:textId="1CBE5719" w:rsidR="00843378" w:rsidRDefault="00843378" w:rsidP="00D414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16.</w:t>
            </w:r>
          </w:p>
        </w:tc>
        <w:tc>
          <w:tcPr>
            <w:tcW w:w="458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369DBEE" w14:textId="5ED27285" w:rsidR="00843378" w:rsidRPr="00843378" w:rsidRDefault="00843378" w:rsidP="00D414A5">
            <w:pPr>
              <w:autoSpaceDE w:val="0"/>
              <w:autoSpaceDN w:val="0"/>
              <w:adjustRightInd w:val="0"/>
              <w:rPr>
                <w:rFonts w:ascii="Times New Roman Bold" w:hAnsi="Times New Roman Bold"/>
                <w:b/>
                <w:bCs/>
                <w:spacing w:val="-4"/>
                <w:sz w:val="18"/>
                <w:szCs w:val="18"/>
                <w:lang w:val="ru-RU"/>
              </w:rPr>
            </w:pPr>
            <w:r w:rsidRPr="00843378">
              <w:rPr>
                <w:rFonts w:ascii="Times New Roman Bold" w:hAnsi="Times New Roman Bold"/>
                <w:b/>
                <w:bCs/>
                <w:spacing w:val="-4"/>
                <w:sz w:val="18"/>
                <w:szCs w:val="18"/>
                <w:lang w:val="ru-RU"/>
              </w:rPr>
              <w:t>Информация о работодателе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F2722CF" w14:textId="77777777" w:rsidR="00843378" w:rsidRPr="00E6228C" w:rsidRDefault="00843378" w:rsidP="00D414A5">
            <w:pPr>
              <w:rPr>
                <w:sz w:val="18"/>
                <w:szCs w:val="18"/>
                <w:lang w:val="ru-RU"/>
              </w:rPr>
            </w:pPr>
          </w:p>
        </w:tc>
      </w:tr>
      <w:tr w:rsidR="00D414A5" w:rsidRPr="00DB5D21" w14:paraId="2ED28E92" w14:textId="77777777" w:rsidTr="006156F1">
        <w:trPr>
          <w:cantSplit/>
          <w:trHeight w:val="241"/>
        </w:trPr>
        <w:tc>
          <w:tcPr>
            <w:tcW w:w="577" w:type="dxa"/>
            <w:shd w:val="clear" w:color="auto" w:fill="FFFFFF"/>
          </w:tcPr>
          <w:p w14:paraId="2D43B0E3" w14:textId="24A21073" w:rsidR="00D414A5" w:rsidRPr="006156F1" w:rsidRDefault="00843378" w:rsidP="006156F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156F1">
              <w:rPr>
                <w:sz w:val="18"/>
                <w:szCs w:val="18"/>
                <w:lang w:val="ru-RU"/>
              </w:rPr>
              <w:t>16.1.</w:t>
            </w:r>
          </w:p>
        </w:tc>
        <w:tc>
          <w:tcPr>
            <w:tcW w:w="4583" w:type="dxa"/>
            <w:gridSpan w:val="4"/>
            <w:shd w:val="clear" w:color="auto" w:fill="FFFFFF"/>
          </w:tcPr>
          <w:p w14:paraId="18E5AF10" w14:textId="14B005C3" w:rsidR="00D414A5" w:rsidRPr="00843378" w:rsidRDefault="00D414A5" w:rsidP="0084337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843378">
              <w:rPr>
                <w:sz w:val="18"/>
                <w:szCs w:val="18"/>
                <w:lang w:val="ru-RU"/>
              </w:rPr>
              <w:t xml:space="preserve">Должность 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5D12A1B5" w14:textId="7160E9AD" w:rsidR="00D414A5" w:rsidRPr="00E6228C" w:rsidRDefault="00D414A5" w:rsidP="00D414A5">
            <w:pPr>
              <w:rPr>
                <w:sz w:val="18"/>
                <w:szCs w:val="18"/>
                <w:lang w:val="ru-RU"/>
              </w:rPr>
            </w:pPr>
          </w:p>
        </w:tc>
      </w:tr>
      <w:tr w:rsidR="00843378" w:rsidRPr="00DB5D21" w14:paraId="4C51B6C8" w14:textId="77777777" w:rsidTr="00843378">
        <w:trPr>
          <w:cantSplit/>
          <w:trHeight w:val="215"/>
        </w:trPr>
        <w:tc>
          <w:tcPr>
            <w:tcW w:w="577" w:type="dxa"/>
            <w:shd w:val="clear" w:color="auto" w:fill="FFFFFF"/>
          </w:tcPr>
          <w:p w14:paraId="2016F2A7" w14:textId="6A76279D" w:rsidR="00843378" w:rsidRPr="006156F1" w:rsidRDefault="00843378" w:rsidP="006156F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  <w:r w:rsidRPr="006156F1">
              <w:rPr>
                <w:sz w:val="18"/>
                <w:szCs w:val="18"/>
                <w:lang w:val="ru-RU"/>
              </w:rPr>
              <w:t>16.2.</w:t>
            </w:r>
          </w:p>
        </w:tc>
        <w:tc>
          <w:tcPr>
            <w:tcW w:w="4583" w:type="dxa"/>
            <w:gridSpan w:val="4"/>
            <w:shd w:val="clear" w:color="auto" w:fill="FFFFFF"/>
          </w:tcPr>
          <w:p w14:paraId="2B67A2DF" w14:textId="4CCDD2E7" w:rsidR="00843378" w:rsidRPr="00843378" w:rsidRDefault="00843378" w:rsidP="0084337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Наименование работодателя 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1E01350" w14:textId="77777777" w:rsidR="00843378" w:rsidRPr="00E6228C" w:rsidRDefault="00843378" w:rsidP="00D414A5">
            <w:pPr>
              <w:rPr>
                <w:sz w:val="18"/>
                <w:szCs w:val="18"/>
                <w:lang w:val="ru-RU"/>
              </w:rPr>
            </w:pPr>
          </w:p>
        </w:tc>
      </w:tr>
      <w:tr w:rsidR="00555355" w:rsidRPr="00DB5D21" w14:paraId="4CC3A957" w14:textId="77777777" w:rsidTr="00843378">
        <w:trPr>
          <w:cantSplit/>
          <w:trHeight w:val="215"/>
        </w:trPr>
        <w:tc>
          <w:tcPr>
            <w:tcW w:w="577" w:type="dxa"/>
            <w:shd w:val="clear" w:color="auto" w:fill="FFFFFF"/>
          </w:tcPr>
          <w:p w14:paraId="3F583495" w14:textId="64637F96" w:rsidR="00555355" w:rsidRPr="006156F1" w:rsidRDefault="00555355" w:rsidP="006156F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  <w:r w:rsidRPr="006156F1">
              <w:rPr>
                <w:sz w:val="18"/>
                <w:szCs w:val="18"/>
                <w:lang w:val="ru-RU"/>
              </w:rPr>
              <w:t>16.3.</w:t>
            </w:r>
          </w:p>
        </w:tc>
        <w:tc>
          <w:tcPr>
            <w:tcW w:w="4583" w:type="dxa"/>
            <w:gridSpan w:val="4"/>
            <w:shd w:val="clear" w:color="auto" w:fill="FFFFFF"/>
          </w:tcPr>
          <w:p w14:paraId="35E60BF9" w14:textId="44B3E6EC" w:rsidR="00555355" w:rsidRDefault="00555355" w:rsidP="0084337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Адрес работодателя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5566331C" w14:textId="77777777" w:rsidR="00555355" w:rsidRPr="00E6228C" w:rsidRDefault="00555355" w:rsidP="00D414A5">
            <w:pPr>
              <w:rPr>
                <w:sz w:val="18"/>
                <w:szCs w:val="18"/>
                <w:lang w:val="ru-RU"/>
              </w:rPr>
            </w:pPr>
          </w:p>
        </w:tc>
      </w:tr>
      <w:tr w:rsidR="00843378" w:rsidRPr="00DB5D21" w14:paraId="1673BB32" w14:textId="77777777" w:rsidTr="00843378">
        <w:trPr>
          <w:cantSplit/>
          <w:trHeight w:val="273"/>
        </w:trPr>
        <w:tc>
          <w:tcPr>
            <w:tcW w:w="577" w:type="dxa"/>
            <w:shd w:val="clear" w:color="auto" w:fill="FFFFFF"/>
          </w:tcPr>
          <w:p w14:paraId="242FF5A7" w14:textId="26367D81" w:rsidR="00843378" w:rsidRPr="006156F1" w:rsidRDefault="00555355" w:rsidP="006156F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  <w:r w:rsidRPr="006156F1">
              <w:rPr>
                <w:sz w:val="18"/>
                <w:szCs w:val="18"/>
                <w:lang w:val="ru-RU"/>
              </w:rPr>
              <w:t>16.4.</w:t>
            </w:r>
          </w:p>
        </w:tc>
        <w:tc>
          <w:tcPr>
            <w:tcW w:w="4583" w:type="dxa"/>
            <w:gridSpan w:val="4"/>
            <w:shd w:val="clear" w:color="auto" w:fill="FFFFFF"/>
          </w:tcPr>
          <w:p w14:paraId="5EEFDDE9" w14:textId="2A86E42D" w:rsidR="00843378" w:rsidRPr="00843378" w:rsidRDefault="00843378" w:rsidP="0084337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843378">
              <w:rPr>
                <w:sz w:val="18"/>
                <w:szCs w:val="18"/>
                <w:lang w:val="ru-RU"/>
              </w:rPr>
              <w:t>Контактные данные работодателя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3321101B" w14:textId="77777777" w:rsidR="00843378" w:rsidRDefault="00843378" w:rsidP="00843378">
            <w:pPr>
              <w:rPr>
                <w:sz w:val="18"/>
                <w:szCs w:val="18"/>
                <w:lang w:val="ru-RU"/>
              </w:rPr>
            </w:pPr>
          </w:p>
        </w:tc>
      </w:tr>
      <w:tr w:rsidR="00843378" w:rsidRPr="001000FF" w14:paraId="43255429" w14:textId="77777777" w:rsidTr="008B125E">
        <w:trPr>
          <w:cantSplit/>
          <w:trHeight w:val="237"/>
        </w:trPr>
        <w:tc>
          <w:tcPr>
            <w:tcW w:w="577" w:type="dxa"/>
            <w:shd w:val="clear" w:color="auto" w:fill="FFFFFF"/>
          </w:tcPr>
          <w:p w14:paraId="37101CF2" w14:textId="0F8AAAC6" w:rsidR="00843378" w:rsidRPr="006156F1" w:rsidRDefault="00555355" w:rsidP="006156F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  <w:r w:rsidRPr="006156F1">
              <w:rPr>
                <w:sz w:val="18"/>
                <w:szCs w:val="18"/>
                <w:lang w:val="ru-RU"/>
              </w:rPr>
              <w:t>16.5.</w:t>
            </w:r>
          </w:p>
        </w:tc>
        <w:tc>
          <w:tcPr>
            <w:tcW w:w="4583" w:type="dxa"/>
            <w:gridSpan w:val="4"/>
            <w:shd w:val="clear" w:color="auto" w:fill="FFFFFF"/>
          </w:tcPr>
          <w:p w14:paraId="0033488F" w14:textId="06CB59DD" w:rsidR="00843378" w:rsidRPr="006156F1" w:rsidRDefault="00843378" w:rsidP="0084337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6156F1">
              <w:rPr>
                <w:sz w:val="18"/>
                <w:szCs w:val="18"/>
                <w:lang w:val="ru-RU"/>
              </w:rPr>
              <w:t>Согласие клиента на предоставление данных о занятости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A7344DB" w14:textId="77777777" w:rsidR="00843378" w:rsidRDefault="00843378" w:rsidP="00843378">
            <w:pPr>
              <w:rPr>
                <w:sz w:val="18"/>
                <w:szCs w:val="18"/>
                <w:lang w:val="ru-RU"/>
              </w:rPr>
            </w:pPr>
          </w:p>
        </w:tc>
      </w:tr>
      <w:tr w:rsidR="008B125E" w:rsidRPr="008B125E" w14:paraId="2CF2535B" w14:textId="77777777" w:rsidTr="008B125E">
        <w:trPr>
          <w:cantSplit/>
          <w:trHeight w:val="186"/>
        </w:trPr>
        <w:tc>
          <w:tcPr>
            <w:tcW w:w="577" w:type="dxa"/>
            <w:shd w:val="clear" w:color="auto" w:fill="FFFFFF"/>
          </w:tcPr>
          <w:p w14:paraId="63530656" w14:textId="1E643ADF" w:rsidR="008B125E" w:rsidRPr="006156F1" w:rsidRDefault="008B125E" w:rsidP="008B12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4583" w:type="dxa"/>
            <w:gridSpan w:val="4"/>
            <w:shd w:val="clear" w:color="auto" w:fill="FFFFFF"/>
          </w:tcPr>
          <w:p w14:paraId="0326F8CC" w14:textId="4018CF73" w:rsidR="008B125E" w:rsidRPr="006156F1" w:rsidRDefault="008B125E" w:rsidP="008B125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Сведения о финансовом положении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09235EA3" w14:textId="77777777" w:rsidR="008B125E" w:rsidRDefault="008B125E" w:rsidP="00843378">
            <w:pPr>
              <w:rPr>
                <w:sz w:val="18"/>
                <w:szCs w:val="18"/>
                <w:lang w:val="ru-RU"/>
              </w:rPr>
            </w:pPr>
          </w:p>
        </w:tc>
      </w:tr>
      <w:tr w:rsidR="006156F1" w:rsidRPr="001000FF" w14:paraId="5AF7CE6B" w14:textId="77777777" w:rsidTr="005D2728">
        <w:trPr>
          <w:cantSplit/>
          <w:trHeight w:val="602"/>
        </w:trPr>
        <w:tc>
          <w:tcPr>
            <w:tcW w:w="577" w:type="dxa"/>
            <w:shd w:val="clear" w:color="auto" w:fill="FFFFFF"/>
          </w:tcPr>
          <w:p w14:paraId="031C1C5E" w14:textId="74D3D547" w:rsidR="006156F1" w:rsidRPr="008B125E" w:rsidRDefault="006156F1" w:rsidP="006156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8B125E">
              <w:rPr>
                <w:sz w:val="18"/>
                <w:szCs w:val="18"/>
              </w:rPr>
              <w:t>17.</w:t>
            </w:r>
            <w:r w:rsidR="008B125E" w:rsidRPr="008B125E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83" w:type="dxa"/>
            <w:gridSpan w:val="4"/>
            <w:shd w:val="clear" w:color="auto" w:fill="FFFFFF"/>
          </w:tcPr>
          <w:p w14:paraId="54D37B9C" w14:textId="25A756E1" w:rsidR="006156F1" w:rsidRPr="008B125E" w:rsidRDefault="006156F1" w:rsidP="006156F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8B125E">
              <w:rPr>
                <w:sz w:val="18"/>
                <w:szCs w:val="18"/>
                <w:lang w:val="ru-RU"/>
              </w:rPr>
              <w:t xml:space="preserve">Данные о доходе. </w:t>
            </w:r>
          </w:p>
          <w:p w14:paraId="6878F88C" w14:textId="5039F0EE" w:rsidR="006156F1" w:rsidRPr="008B125E" w:rsidRDefault="006156F1" w:rsidP="006156F1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8B125E">
              <w:rPr>
                <w:sz w:val="18"/>
                <w:szCs w:val="18"/>
                <w:lang w:val="ru-RU"/>
              </w:rPr>
              <w:t>Сумма среднемесячного дохода (после налогообложения)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03E3F342" w14:textId="77777777" w:rsidR="006156F1" w:rsidRDefault="006156F1" w:rsidP="006156F1">
            <w:pPr>
              <w:rPr>
                <w:sz w:val="18"/>
                <w:szCs w:val="18"/>
                <w:lang w:val="ru-RU"/>
              </w:rPr>
            </w:pPr>
          </w:p>
        </w:tc>
      </w:tr>
      <w:tr w:rsidR="006156F1" w:rsidRPr="00D278DA" w14:paraId="460E3F3B" w14:textId="77777777" w:rsidTr="00555355">
        <w:trPr>
          <w:cantSplit/>
          <w:trHeight w:val="333"/>
        </w:trPr>
        <w:tc>
          <w:tcPr>
            <w:tcW w:w="10920" w:type="dxa"/>
            <w:gridSpan w:val="8"/>
            <w:shd w:val="clear" w:color="auto" w:fill="FFFFFF"/>
          </w:tcPr>
          <w:p w14:paraId="5EB44D81" w14:textId="77777777" w:rsidR="006156F1" w:rsidRPr="0047676B" w:rsidRDefault="006156F1" w:rsidP="006156F1">
            <w:pPr>
              <w:tabs>
                <w:tab w:val="center" w:pos="5403"/>
                <w:tab w:val="left" w:pos="8790"/>
              </w:tabs>
              <w:rPr>
                <w:b/>
                <w:sz w:val="20"/>
                <w:szCs w:val="18"/>
                <w:lang w:val="ru-RU"/>
              </w:rPr>
            </w:pPr>
            <w:r>
              <w:rPr>
                <w:b/>
                <w:sz w:val="20"/>
                <w:szCs w:val="18"/>
                <w:lang w:val="ru-RU"/>
              </w:rPr>
              <w:tab/>
            </w:r>
            <w:r w:rsidRPr="0047676B">
              <w:rPr>
                <w:b/>
                <w:sz w:val="20"/>
                <w:szCs w:val="18"/>
                <w:lang w:val="ru-RU"/>
              </w:rPr>
              <w:t xml:space="preserve">Часть 4. </w:t>
            </w:r>
            <w:r w:rsidRPr="004479CF">
              <w:rPr>
                <w:b/>
                <w:sz w:val="20"/>
                <w:szCs w:val="18"/>
                <w:lang w:val="ru-RU"/>
              </w:rPr>
              <w:t>Дополнительные статусы физического лица</w:t>
            </w:r>
            <w:r>
              <w:rPr>
                <w:b/>
                <w:sz w:val="20"/>
                <w:szCs w:val="18"/>
                <w:lang w:val="ru-RU"/>
              </w:rPr>
              <w:tab/>
            </w:r>
          </w:p>
        </w:tc>
      </w:tr>
      <w:tr w:rsidR="006156F1" w:rsidRPr="001000FF" w14:paraId="56188269" w14:textId="77777777" w:rsidTr="00843378">
        <w:trPr>
          <w:cantSplit/>
          <w:trHeight w:val="226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</w:tcPr>
          <w:p w14:paraId="2B9C8D75" w14:textId="5EA17722" w:rsidR="006156F1" w:rsidRPr="0041047E" w:rsidRDefault="006156F1" w:rsidP="006156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8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FEB7EDF" w14:textId="3455A8EB" w:rsidR="006156F1" w:rsidRDefault="006156F1" w:rsidP="006156F1">
            <w:pPr>
              <w:autoSpaceDE w:val="0"/>
              <w:autoSpaceDN w:val="0"/>
              <w:adjustRightInd w:val="0"/>
              <w:rPr>
                <w:rFonts w:ascii="Times New Roman Bold" w:hAnsi="Times New Roman Bold"/>
                <w:b/>
                <w:bCs/>
                <w:spacing w:val="-4"/>
                <w:sz w:val="18"/>
                <w:szCs w:val="18"/>
                <w:lang w:val="ru-RU"/>
              </w:rPr>
            </w:pPr>
            <w:r w:rsidRPr="00555355">
              <w:rPr>
                <w:b/>
                <w:bCs/>
                <w:sz w:val="18"/>
                <w:szCs w:val="18"/>
                <w:lang w:val="ru-RU"/>
              </w:rPr>
              <w:t xml:space="preserve">Принадлежность к категории публичное должностное лицо </w:t>
            </w:r>
            <w:r w:rsidRPr="00555355">
              <w:rPr>
                <w:b/>
                <w:sz w:val="18"/>
                <w:szCs w:val="18"/>
                <w:lang w:val="ru-RU"/>
              </w:rPr>
              <w:t>(ПДЛ)</w:t>
            </w:r>
            <w:r>
              <w:rPr>
                <w:b/>
                <w:sz w:val="18"/>
                <w:szCs w:val="18"/>
                <w:lang w:val="ru-RU"/>
              </w:rPr>
              <w:t xml:space="preserve"> ****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86F01C8" w14:textId="249A67F7" w:rsidR="006156F1" w:rsidRPr="008B125E" w:rsidRDefault="00D278DA" w:rsidP="006156F1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196354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F1" w:rsidRPr="008B125E">
                  <w:rPr>
                    <w:rFonts w:ascii="MS Gothic" w:eastAsia="MS Gothic" w:hAnsi="MS Gothic" w:hint="eastAsia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6156F1" w:rsidRPr="008B125E">
              <w:rPr>
                <w:sz w:val="16"/>
                <w:szCs w:val="16"/>
                <w:lang w:val="ru-RU"/>
              </w:rPr>
              <w:t xml:space="preserve">  </w:t>
            </w:r>
            <w:r w:rsidR="006156F1" w:rsidRPr="008B125E">
              <w:rPr>
                <w:rFonts w:ascii="Times New Roman Bold" w:hAnsi="Times New Roman Bold"/>
                <w:bCs/>
                <w:spacing w:val="-8"/>
                <w:sz w:val="16"/>
                <w:szCs w:val="16"/>
                <w:lang w:val="ru-RU"/>
              </w:rPr>
              <w:t xml:space="preserve">&lt;0&gt; - </w:t>
            </w:r>
            <w:r w:rsidR="006156F1" w:rsidRPr="008B125E">
              <w:rPr>
                <w:sz w:val="16"/>
                <w:szCs w:val="16"/>
                <w:lang w:val="ru-RU"/>
              </w:rPr>
              <w:t xml:space="preserve">физическое лицо не является лицом, указанным в &lt;1&gt;, &lt;2&gt;, &lt;3&gt;, &lt;4&gt;, &lt;5&gt;, &lt;6&gt;, </w:t>
            </w:r>
          </w:p>
          <w:p w14:paraId="55A44E84" w14:textId="006ED7C7" w:rsidR="006156F1" w:rsidRPr="008B125E" w:rsidRDefault="00D278DA" w:rsidP="00DD7A92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rFonts w:ascii="Times New Roman Bold" w:hAnsi="Times New Roman Bold"/>
                <w:bCs/>
                <w:spacing w:val="-8"/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39038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F1" w:rsidRPr="008B125E">
                  <w:rPr>
                    <w:rFonts w:ascii="Segoe UI Symbol" w:hAnsi="Segoe UI Symbol" w:cs="Segoe UI Symbol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6156F1" w:rsidRPr="008B125E">
              <w:rPr>
                <w:sz w:val="16"/>
                <w:szCs w:val="16"/>
                <w:lang w:val="ru-RU"/>
              </w:rPr>
              <w:t xml:space="preserve"> &lt;1&gt; - </w:t>
            </w:r>
            <w:r w:rsidR="00DD7A92" w:rsidRPr="008B125E"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 xml:space="preserve"> иностранное публичное должностное лицо;</w:t>
            </w:r>
          </w:p>
          <w:p w14:paraId="1B64F758" w14:textId="4C5A4E2F" w:rsidR="006156F1" w:rsidRPr="008B125E" w:rsidRDefault="00D278DA" w:rsidP="006156F1">
            <w:pPr>
              <w:keepNext/>
              <w:keepLines/>
              <w:autoSpaceDE w:val="0"/>
              <w:autoSpaceDN w:val="0"/>
              <w:adjustRightInd w:val="0"/>
              <w:ind w:right="-57"/>
              <w:rPr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-192386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F1" w:rsidRPr="008B125E">
                  <w:rPr>
                    <w:rFonts w:ascii="Segoe UI Symbol" w:hAnsi="Segoe UI Symbol" w:cs="Segoe UI Symbol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6156F1" w:rsidRPr="008B125E">
              <w:rPr>
                <w:sz w:val="16"/>
                <w:szCs w:val="16"/>
                <w:lang w:val="ru-RU"/>
              </w:rPr>
              <w:t xml:space="preserve">  &lt;2&gt; - </w:t>
            </w:r>
            <w:r w:rsidR="00DD7A92" w:rsidRPr="008B125E"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супруг (супруга), близкий родственник иностранного публичного должностного лица;</w:t>
            </w:r>
          </w:p>
          <w:p w14:paraId="0B71B933" w14:textId="177A99E5" w:rsidR="006156F1" w:rsidRPr="008B125E" w:rsidRDefault="00D278DA" w:rsidP="00036743">
            <w:pPr>
              <w:keepNext/>
              <w:keepLines/>
              <w:autoSpaceDE w:val="0"/>
              <w:autoSpaceDN w:val="0"/>
              <w:adjustRightInd w:val="0"/>
              <w:ind w:left="7" w:right="-57"/>
              <w:jc w:val="both"/>
              <w:rPr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-92048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F1" w:rsidRPr="008B125E">
                  <w:rPr>
                    <w:rFonts w:ascii="Segoe UI Symbol" w:hAnsi="Segoe UI Symbol" w:cs="Segoe UI Symbol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6156F1" w:rsidRPr="008B125E">
              <w:rPr>
                <w:sz w:val="16"/>
                <w:szCs w:val="16"/>
                <w:lang w:val="ru-RU"/>
              </w:rPr>
              <w:t xml:space="preserve"> &lt;3&gt; - </w:t>
            </w:r>
            <w:r w:rsidR="00DD7A92" w:rsidRPr="008B125E"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российское публичное должностное лицо (физическое лицо, занимающее (ЗАМЕЩАЮЩЕЕ) государственную должность Российской Федерации, должность члена Совета директоров Банка России, должность федеральной государственной службы, назначение на которую и освобождение от которой осуществляются Президентом Российской Федерации или Правительством Российской Федерации, должность в Банке России, должность в государственной корпорации и иной организации, созданной Российской Федерацией на основании федеральных законов);</w:t>
            </w:r>
          </w:p>
          <w:p w14:paraId="24DA7EEB" w14:textId="3D94DC78" w:rsidR="006156F1" w:rsidRPr="008B125E" w:rsidRDefault="00D278DA" w:rsidP="006156F1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9048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F1" w:rsidRPr="008B125E">
                  <w:rPr>
                    <w:rFonts w:ascii="Segoe UI Symbol" w:hAnsi="Segoe UI Symbol" w:cs="Segoe UI Symbol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6156F1" w:rsidRPr="008B125E">
              <w:rPr>
                <w:sz w:val="16"/>
                <w:szCs w:val="16"/>
                <w:lang w:val="ru-RU"/>
              </w:rPr>
              <w:t xml:space="preserve"> &lt;4&gt; - </w:t>
            </w:r>
            <w:r w:rsidR="00DD7A92" w:rsidRPr="008B125E"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супруг (супруга), близкий родственник российского публичного должностного лица;</w:t>
            </w:r>
          </w:p>
          <w:p w14:paraId="6D43C959" w14:textId="6A78F491" w:rsidR="006156F1" w:rsidRPr="008B125E" w:rsidRDefault="00D278DA" w:rsidP="00DD7A92">
            <w:pPr>
              <w:keepNext/>
              <w:keepLines/>
              <w:autoSpaceDE w:val="0"/>
              <w:autoSpaceDN w:val="0"/>
              <w:adjustRightInd w:val="0"/>
              <w:ind w:left="7" w:right="-57"/>
              <w:jc w:val="both"/>
              <w:rPr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28439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F1" w:rsidRPr="008B125E">
                  <w:rPr>
                    <w:rFonts w:ascii="Segoe UI Symbol" w:hAnsi="Segoe UI Symbol" w:cs="Segoe UI Symbol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6156F1" w:rsidRPr="008B125E">
              <w:rPr>
                <w:sz w:val="16"/>
                <w:szCs w:val="16"/>
                <w:lang w:val="ru-RU"/>
              </w:rPr>
              <w:t xml:space="preserve"> &lt;5&gt; - </w:t>
            </w:r>
            <w:r w:rsidR="00DD7A92" w:rsidRPr="008B125E">
              <w:rPr>
                <w:sz w:val="16"/>
                <w:szCs w:val="16"/>
                <w:lang w:val="ru-RU"/>
              </w:rPr>
              <w:t>должностное лицо публичной международной организации</w:t>
            </w:r>
            <w:r w:rsidR="006156F1" w:rsidRPr="008B125E">
              <w:rPr>
                <w:sz w:val="16"/>
                <w:szCs w:val="16"/>
                <w:lang w:val="ru-RU"/>
              </w:rPr>
              <w:t>;</w:t>
            </w:r>
          </w:p>
          <w:p w14:paraId="00018A05" w14:textId="6F7F8A97" w:rsidR="006156F1" w:rsidRPr="008040C9" w:rsidRDefault="00D278DA" w:rsidP="00036743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rFonts w:ascii="Times New Roman Bold" w:hAnsi="Times New Roman Bold"/>
                <w:b/>
                <w:bCs/>
                <w:spacing w:val="-8"/>
                <w:sz w:val="18"/>
                <w:szCs w:val="18"/>
                <w:lang w:val="ru-RU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7464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F1" w:rsidRPr="008B125E">
                  <w:rPr>
                    <w:rFonts w:ascii="Segoe UI Symbol" w:hAnsi="Segoe UI Symbol" w:cs="Segoe UI Symbol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6156F1" w:rsidRPr="008B125E">
              <w:rPr>
                <w:sz w:val="16"/>
                <w:szCs w:val="16"/>
                <w:lang w:val="ru-RU"/>
              </w:rPr>
              <w:t xml:space="preserve"> &lt;6&gt; - </w:t>
            </w:r>
            <w:r w:rsidR="00DD7A92" w:rsidRPr="008B125E">
              <w:rPr>
                <w:sz w:val="16"/>
                <w:szCs w:val="16"/>
                <w:lang w:val="ru-RU"/>
              </w:rPr>
              <w:t>супруг (супруга), близкий родственник должностного лица публичной международной организации</w:t>
            </w:r>
            <w:r w:rsidR="006156F1" w:rsidRPr="008B125E">
              <w:rPr>
                <w:sz w:val="16"/>
                <w:szCs w:val="16"/>
                <w:lang w:val="ru-RU"/>
              </w:rPr>
              <w:t>;</w:t>
            </w:r>
          </w:p>
        </w:tc>
      </w:tr>
      <w:tr w:rsidR="00CC29C6" w:rsidRPr="001000FF" w14:paraId="694E8D83" w14:textId="77777777" w:rsidTr="00843378">
        <w:trPr>
          <w:cantSplit/>
          <w:trHeight w:val="226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</w:tcPr>
          <w:p w14:paraId="191B9B50" w14:textId="5504175B" w:rsidR="00CC29C6" w:rsidRDefault="00CC29C6" w:rsidP="006156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18.1. </w:t>
            </w:r>
          </w:p>
        </w:tc>
        <w:tc>
          <w:tcPr>
            <w:tcW w:w="458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3221079" w14:textId="56ACAB77" w:rsidR="00CC29C6" w:rsidRPr="00555355" w:rsidRDefault="00CC29C6" w:rsidP="006156F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 w:rsidRPr="00CC29C6">
              <w:rPr>
                <w:b/>
                <w:bCs/>
                <w:sz w:val="18"/>
                <w:szCs w:val="18"/>
                <w:lang w:val="ru-RU"/>
              </w:rPr>
              <w:t>Дополнительная информация касательно принадлежности к категории ПДЛ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CDEC593" w14:textId="77777777" w:rsidR="00CC29C6" w:rsidRDefault="00CC29C6" w:rsidP="006156F1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sz w:val="20"/>
                <w:szCs w:val="20"/>
                <w:lang w:val="ru-RU"/>
              </w:rPr>
            </w:pPr>
          </w:p>
        </w:tc>
      </w:tr>
      <w:tr w:rsidR="006156F1" w:rsidRPr="00D278DA" w14:paraId="61FEF52C" w14:textId="77777777" w:rsidTr="003D68FD">
        <w:trPr>
          <w:cantSplit/>
          <w:trHeight w:val="226"/>
        </w:trPr>
        <w:tc>
          <w:tcPr>
            <w:tcW w:w="1092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54FD083" w14:textId="77777777" w:rsidR="006156F1" w:rsidRPr="00DA75B2" w:rsidRDefault="006156F1" w:rsidP="006156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val="ru-RU"/>
              </w:rPr>
            </w:pPr>
            <w:r w:rsidRPr="00DA75B2">
              <w:rPr>
                <w:b/>
                <w:sz w:val="20"/>
                <w:szCs w:val="18"/>
                <w:lang w:val="ru-RU"/>
              </w:rPr>
              <w:lastRenderedPageBreak/>
              <w:t>Часть 5. Результаты дополнительного изучения клиента</w:t>
            </w:r>
          </w:p>
        </w:tc>
      </w:tr>
      <w:tr w:rsidR="006156F1" w:rsidRPr="001000FF" w14:paraId="034C08EA" w14:textId="77777777" w:rsidTr="00843378">
        <w:trPr>
          <w:cantSplit/>
          <w:trHeight w:val="226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</w:tcPr>
          <w:p w14:paraId="0D10930C" w14:textId="0761BFA0" w:rsidR="006156F1" w:rsidRPr="004E3997" w:rsidRDefault="006156F1" w:rsidP="006156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458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FE5E2B7" w14:textId="77777777" w:rsidR="006156F1" w:rsidRPr="0041047E" w:rsidRDefault="006156F1" w:rsidP="006156F1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b/>
                <w:bCs/>
                <w:spacing w:val="-4"/>
                <w:sz w:val="18"/>
                <w:szCs w:val="18"/>
                <w:lang w:val="ru-RU"/>
              </w:rPr>
            </w:pPr>
            <w:r w:rsidRPr="0041047E">
              <w:rPr>
                <w:b/>
                <w:sz w:val="18"/>
                <w:szCs w:val="18"/>
                <w:lang w:val="ru-RU"/>
              </w:rPr>
              <w:t>Сведения о целях установления и предполагаемом характере деловых отношений с кредитной организацией, сведения о целях финансо</w:t>
            </w:r>
            <w:r>
              <w:rPr>
                <w:b/>
                <w:sz w:val="18"/>
                <w:szCs w:val="18"/>
                <w:lang w:val="ru-RU"/>
              </w:rPr>
              <w:t>во-хозяйственной деятельности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1375887" w14:textId="77777777" w:rsidR="006156F1" w:rsidRPr="004E3997" w:rsidRDefault="006156F1" w:rsidP="006156F1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6156F1" w:rsidRPr="00140C59" w14:paraId="4BB6378D" w14:textId="77777777" w:rsidTr="00843378">
        <w:trPr>
          <w:cantSplit/>
          <w:trHeight w:val="226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</w:tcPr>
          <w:p w14:paraId="291AFCA0" w14:textId="7D0C80EA" w:rsidR="006156F1" w:rsidRPr="004E3997" w:rsidRDefault="006156F1" w:rsidP="006156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8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B5A5062" w14:textId="77777777" w:rsidR="006156F1" w:rsidRPr="0041047E" w:rsidRDefault="006156F1" w:rsidP="006156F1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b/>
                <w:bCs/>
                <w:spacing w:val="-4"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Сведения о деловой репутации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2CA734E" w14:textId="77777777" w:rsidR="006156F1" w:rsidRPr="00F328BE" w:rsidRDefault="006156F1" w:rsidP="006156F1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6156F1" w:rsidRPr="001000FF" w14:paraId="6415F73D" w14:textId="77777777" w:rsidTr="00DA5B47">
        <w:trPr>
          <w:cantSplit/>
          <w:trHeight w:val="524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</w:tcPr>
          <w:p w14:paraId="287DE940" w14:textId="4CE47F6A" w:rsidR="006156F1" w:rsidRPr="004E3997" w:rsidRDefault="006156F1" w:rsidP="006156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8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16A0B9A" w14:textId="36C0227B" w:rsidR="006156F1" w:rsidRPr="00294D61" w:rsidRDefault="006156F1" w:rsidP="006156F1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b/>
                <w:bCs/>
                <w:spacing w:val="-4"/>
                <w:sz w:val="18"/>
                <w:szCs w:val="18"/>
                <w:lang w:val="ru-RU"/>
              </w:rPr>
            </w:pPr>
            <w:r w:rsidRPr="00F328BE">
              <w:rPr>
                <w:rFonts w:ascii="Times New Roman Bold" w:hAnsi="Times New Roman Bold"/>
                <w:b/>
                <w:bCs/>
                <w:spacing w:val="-4"/>
                <w:sz w:val="18"/>
                <w:szCs w:val="18"/>
                <w:lang w:val="ru-RU"/>
              </w:rPr>
              <w:t xml:space="preserve">Сведения об источниках происхождения денежных средств </w:t>
            </w:r>
            <w:r>
              <w:rPr>
                <w:rFonts w:ascii="Times New Roman Bold" w:hAnsi="Times New Roman Bold"/>
                <w:b/>
                <w:bCs/>
                <w:spacing w:val="-4"/>
                <w:sz w:val="18"/>
                <w:szCs w:val="18"/>
                <w:lang w:val="ru-RU"/>
              </w:rPr>
              <w:t>и (или) иного имущества клиента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C4BD422" w14:textId="77777777" w:rsidR="006156F1" w:rsidRPr="00F328BE" w:rsidRDefault="006156F1" w:rsidP="006156F1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6156F1" w:rsidRPr="00EF19B4" w14:paraId="4EF59D07" w14:textId="77777777" w:rsidTr="00976C7A">
        <w:trPr>
          <w:cantSplit/>
        </w:trPr>
        <w:tc>
          <w:tcPr>
            <w:tcW w:w="1092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9BAD120" w14:textId="77777777" w:rsidR="006156F1" w:rsidRPr="00903663" w:rsidRDefault="006156F1" w:rsidP="006156F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03663">
              <w:rPr>
                <w:b/>
                <w:sz w:val="20"/>
                <w:szCs w:val="18"/>
                <w:lang w:val="ru-RU"/>
              </w:rPr>
              <w:t>Часть 6. Контактная информация</w:t>
            </w:r>
          </w:p>
        </w:tc>
      </w:tr>
      <w:tr w:rsidR="006156F1" w:rsidRPr="001000FF" w14:paraId="3DB561F4" w14:textId="77777777" w:rsidTr="00843378">
        <w:trPr>
          <w:cantSplit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</w:tcPr>
          <w:p w14:paraId="3F95FEAB" w14:textId="43A845CA" w:rsidR="006156F1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22.</w:t>
            </w:r>
          </w:p>
        </w:tc>
        <w:tc>
          <w:tcPr>
            <w:tcW w:w="458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857B9E3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Номера контактных телефонов и факсов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8833C83" w14:textId="77777777" w:rsidR="006156F1" w:rsidRPr="00BE4517" w:rsidRDefault="006156F1" w:rsidP="006156F1">
            <w:pPr>
              <w:rPr>
                <w:sz w:val="18"/>
                <w:szCs w:val="18"/>
                <w:lang w:val="ru-RU"/>
              </w:rPr>
            </w:pPr>
          </w:p>
        </w:tc>
      </w:tr>
      <w:tr w:rsidR="006156F1" w:rsidRPr="00976C7A" w14:paraId="103D9200" w14:textId="77777777" w:rsidTr="00843378">
        <w:trPr>
          <w:cantSplit/>
        </w:trPr>
        <w:tc>
          <w:tcPr>
            <w:tcW w:w="577" w:type="dxa"/>
          </w:tcPr>
          <w:p w14:paraId="727BAAD9" w14:textId="069244A9" w:rsidR="006156F1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23.</w:t>
            </w:r>
          </w:p>
        </w:tc>
        <w:tc>
          <w:tcPr>
            <w:tcW w:w="4583" w:type="dxa"/>
            <w:gridSpan w:val="4"/>
          </w:tcPr>
          <w:p w14:paraId="0D56458A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highlight w:val="green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Адрес электронной почты</w:t>
            </w:r>
          </w:p>
        </w:tc>
        <w:tc>
          <w:tcPr>
            <w:tcW w:w="5760" w:type="dxa"/>
            <w:gridSpan w:val="3"/>
          </w:tcPr>
          <w:p w14:paraId="41B6789A" w14:textId="77777777" w:rsidR="006156F1" w:rsidRPr="00E6228C" w:rsidRDefault="006156F1" w:rsidP="006156F1">
            <w:pPr>
              <w:rPr>
                <w:sz w:val="18"/>
                <w:szCs w:val="18"/>
                <w:lang w:val="ru-RU"/>
              </w:rPr>
            </w:pPr>
          </w:p>
        </w:tc>
      </w:tr>
      <w:tr w:rsidR="006156F1" w:rsidRPr="00976C7A" w14:paraId="516B8804" w14:textId="77777777" w:rsidTr="00843378">
        <w:trPr>
          <w:cantSplit/>
        </w:trPr>
        <w:tc>
          <w:tcPr>
            <w:tcW w:w="577" w:type="dxa"/>
          </w:tcPr>
          <w:p w14:paraId="2516CC9D" w14:textId="613BD186" w:rsidR="006156F1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24.</w:t>
            </w:r>
          </w:p>
        </w:tc>
        <w:tc>
          <w:tcPr>
            <w:tcW w:w="4583" w:type="dxa"/>
            <w:gridSpan w:val="4"/>
          </w:tcPr>
          <w:p w14:paraId="76B468DE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Почтовый адрес (при наличии)</w:t>
            </w:r>
          </w:p>
        </w:tc>
        <w:tc>
          <w:tcPr>
            <w:tcW w:w="5760" w:type="dxa"/>
            <w:gridSpan w:val="3"/>
          </w:tcPr>
          <w:p w14:paraId="0227F195" w14:textId="77777777" w:rsidR="006156F1" w:rsidRPr="00E6228C" w:rsidRDefault="006156F1" w:rsidP="006156F1">
            <w:pPr>
              <w:rPr>
                <w:sz w:val="18"/>
                <w:szCs w:val="18"/>
                <w:lang w:val="ru-RU"/>
              </w:rPr>
            </w:pPr>
          </w:p>
        </w:tc>
      </w:tr>
      <w:tr w:rsidR="006156F1" w:rsidRPr="00D278DA" w14:paraId="387242F2" w14:textId="77777777">
        <w:trPr>
          <w:cantSplit/>
          <w:trHeight w:val="291"/>
        </w:trPr>
        <w:tc>
          <w:tcPr>
            <w:tcW w:w="10920" w:type="dxa"/>
            <w:gridSpan w:val="8"/>
            <w:shd w:val="clear" w:color="auto" w:fill="FFFFFF"/>
          </w:tcPr>
          <w:p w14:paraId="254DE5B6" w14:textId="77777777" w:rsidR="006156F1" w:rsidRPr="00337BA6" w:rsidRDefault="006156F1" w:rsidP="006156F1">
            <w:pPr>
              <w:pStyle w:val="Heading4"/>
              <w:rPr>
                <w:color w:val="auto"/>
              </w:rPr>
            </w:pPr>
            <w:r w:rsidRPr="00337BA6">
              <w:rPr>
                <w:bCs w:val="0"/>
              </w:rPr>
              <w:br w:type="page"/>
              <w:t>Часть 7. Сведения о связанных лицах</w:t>
            </w:r>
          </w:p>
        </w:tc>
      </w:tr>
      <w:tr w:rsidR="006156F1" w14:paraId="0CD8A279" w14:textId="77777777" w:rsidTr="00843378">
        <w:trPr>
          <w:cantSplit/>
          <w:trHeight w:val="291"/>
        </w:trPr>
        <w:tc>
          <w:tcPr>
            <w:tcW w:w="597" w:type="dxa"/>
            <w:gridSpan w:val="2"/>
            <w:vMerge w:val="restart"/>
            <w:shd w:val="clear" w:color="auto" w:fill="FFFFFF"/>
          </w:tcPr>
          <w:p w14:paraId="127F10DD" w14:textId="7E9C92CC" w:rsidR="006156F1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25.</w:t>
            </w:r>
          </w:p>
        </w:tc>
        <w:tc>
          <w:tcPr>
            <w:tcW w:w="10323" w:type="dxa"/>
            <w:gridSpan w:val="6"/>
            <w:shd w:val="clear" w:color="auto" w:fill="FFFFFF"/>
          </w:tcPr>
          <w:p w14:paraId="2FB6A4AF" w14:textId="37D19C34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sz w:val="4"/>
                <w:szCs w:val="18"/>
                <w:lang w:val="ru-RU"/>
              </w:rPr>
            </w:pPr>
            <w:r w:rsidRPr="00B9521A">
              <w:rPr>
                <w:b/>
                <w:bCs/>
                <w:sz w:val="18"/>
                <w:szCs w:val="18"/>
                <w:lang w:val="ru-RU"/>
              </w:rPr>
              <w:t>Информация о  выгодоприобретателе</w:t>
            </w:r>
            <w:r>
              <w:rPr>
                <w:b/>
                <w:bCs/>
                <w:sz w:val="18"/>
                <w:szCs w:val="18"/>
                <w:lang w:val="ru-RU"/>
              </w:rPr>
              <w:t>*</w:t>
            </w:r>
            <w:r w:rsidRPr="00B9521A">
              <w:rPr>
                <w:b/>
                <w:bCs/>
                <w:sz w:val="18"/>
                <w:szCs w:val="18"/>
                <w:lang w:val="ru-RU"/>
              </w:rPr>
              <w:t>*</w:t>
            </w:r>
          </w:p>
        </w:tc>
      </w:tr>
      <w:tr w:rsidR="006156F1" w14:paraId="54D8D426" w14:textId="77777777" w:rsidTr="00843378">
        <w:trPr>
          <w:cantSplit/>
          <w:trHeight w:val="291"/>
        </w:trPr>
        <w:tc>
          <w:tcPr>
            <w:tcW w:w="597" w:type="dxa"/>
            <w:gridSpan w:val="2"/>
            <w:vMerge/>
            <w:shd w:val="clear" w:color="auto" w:fill="FFFFFF"/>
          </w:tcPr>
          <w:p w14:paraId="6DDDA7B6" w14:textId="77777777" w:rsidR="006156F1" w:rsidRPr="0087444B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63" w:type="dxa"/>
            <w:gridSpan w:val="3"/>
            <w:shd w:val="clear" w:color="auto" w:fill="FFFFFF"/>
          </w:tcPr>
          <w:p w14:paraId="6B77F450" w14:textId="6E18A32D" w:rsidR="006156F1" w:rsidRDefault="00D278DA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sdt>
              <w:sdtPr>
                <w:rPr>
                  <w:b/>
                  <w:bCs/>
                  <w:sz w:val="18"/>
                  <w:szCs w:val="18"/>
                  <w:lang w:val="ru-RU"/>
                </w:rPr>
                <w:id w:val="-144013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F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156F1">
              <w:rPr>
                <w:b/>
                <w:bCs/>
                <w:sz w:val="18"/>
                <w:szCs w:val="18"/>
                <w:lang w:val="ru-RU"/>
              </w:rPr>
              <w:t xml:space="preserve"> выгодоприобретатель присутствует</w:t>
            </w:r>
          </w:p>
          <w:p w14:paraId="73E4A35C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Детали укажите в анкете и  заполните на каждого из них отдельную анкету выгодоприобретателя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255BFBD5" w14:textId="77777777" w:rsidR="006156F1" w:rsidRDefault="00D278DA" w:rsidP="006156F1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  <w:sdt>
              <w:sdtPr>
                <w:rPr>
                  <w:b/>
                  <w:bCs/>
                  <w:sz w:val="18"/>
                  <w:szCs w:val="18"/>
                  <w:lang w:val="ru-RU"/>
                </w:rPr>
                <w:id w:val="-58384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F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156F1">
              <w:rPr>
                <w:b/>
                <w:bCs/>
                <w:sz w:val="18"/>
                <w:szCs w:val="18"/>
                <w:lang w:val="ru-RU"/>
              </w:rPr>
              <w:t xml:space="preserve"> выгодоприобретатель   отсутствует </w:t>
            </w:r>
          </w:p>
        </w:tc>
      </w:tr>
      <w:tr w:rsidR="006156F1" w:rsidRPr="001000FF" w14:paraId="24B6C28C" w14:textId="77777777" w:rsidTr="00DA5B47">
        <w:trPr>
          <w:cantSplit/>
          <w:trHeight w:val="105"/>
        </w:trPr>
        <w:tc>
          <w:tcPr>
            <w:tcW w:w="5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1D4F915F" w14:textId="77777777" w:rsidR="006156F1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10889BA4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6"/>
                <w:lang w:val="ru-RU"/>
              </w:rPr>
              <w:t>Физическое лицо (ФЛ)/ индивидуальный предприниматель (ИП)/ юридическое лицо (ЮЛ)/ кредитная организация (КО)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C7A9E8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6"/>
                <w:lang w:val="ru-RU"/>
              </w:rPr>
              <w:t>Наименование выгодоприобретателя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CE267C" w14:textId="77777777" w:rsidR="006156F1" w:rsidRDefault="006156F1" w:rsidP="006156F1">
            <w:pPr>
              <w:keepNext/>
              <w:keepLines/>
              <w:autoSpaceDE w:val="0"/>
              <w:autoSpaceDN w:val="0"/>
              <w:adjustRightInd w:val="0"/>
              <w:ind w:left="-59" w:right="-5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Основание: агентский договор/ договор поручения/ договор комиссии/ договор доверительного управления/ договор страхования/ платеж за 3-е лицо/ </w:t>
            </w:r>
          </w:p>
          <w:p w14:paraId="68A750E4" w14:textId="77777777" w:rsidR="006156F1" w:rsidRDefault="006156F1" w:rsidP="006156F1">
            <w:pPr>
              <w:keepNext/>
              <w:keepLines/>
              <w:autoSpaceDE w:val="0"/>
              <w:autoSpaceDN w:val="0"/>
              <w:adjustRightInd w:val="0"/>
              <w:ind w:left="-59" w:right="-5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иное. </w:t>
            </w:r>
          </w:p>
          <w:p w14:paraId="75D71FC1" w14:textId="77777777" w:rsidR="006156F1" w:rsidRDefault="006156F1" w:rsidP="006156F1">
            <w:pPr>
              <w:keepNext/>
              <w:keepLines/>
              <w:autoSpaceDE w:val="0"/>
              <w:autoSpaceDN w:val="0"/>
              <w:adjustRightInd w:val="0"/>
              <w:ind w:left="-59" w:right="-57"/>
              <w:jc w:val="center"/>
              <w:rPr>
                <w:iCs/>
                <w:sz w:val="16"/>
                <w:lang w:val="ru-RU"/>
              </w:rPr>
            </w:pPr>
            <w:r>
              <w:rPr>
                <w:iCs/>
                <w:sz w:val="16"/>
                <w:lang w:val="ru-RU"/>
              </w:rPr>
              <w:t>Поле заполняется с указанием номера,</w:t>
            </w:r>
          </w:p>
          <w:p w14:paraId="58EA22A7" w14:textId="77777777" w:rsidR="006156F1" w:rsidRDefault="006156F1" w:rsidP="006156F1">
            <w:pPr>
              <w:keepNext/>
              <w:keepLines/>
              <w:autoSpaceDE w:val="0"/>
              <w:autoSpaceDN w:val="0"/>
              <w:adjustRightInd w:val="0"/>
              <w:ind w:left="-59" w:right="-57"/>
              <w:jc w:val="center"/>
              <w:rPr>
                <w:sz w:val="16"/>
                <w:lang w:val="ru-RU"/>
              </w:rPr>
            </w:pPr>
            <w:r>
              <w:rPr>
                <w:iCs/>
                <w:sz w:val="16"/>
                <w:lang w:val="ru-RU"/>
              </w:rPr>
              <w:t>даты заключения и срока действия договора/совершения платежа</w:t>
            </w:r>
            <w:r>
              <w:rPr>
                <w:i/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 xml:space="preserve"> </w:t>
            </w:r>
          </w:p>
          <w:p w14:paraId="29403E1B" w14:textId="77777777" w:rsidR="006156F1" w:rsidRDefault="006156F1" w:rsidP="006156F1">
            <w:pPr>
              <w:keepNext/>
              <w:keepLines/>
              <w:autoSpaceDE w:val="0"/>
              <w:autoSpaceDN w:val="0"/>
              <w:adjustRightInd w:val="0"/>
              <w:ind w:left="-59" w:right="-57"/>
              <w:jc w:val="center"/>
              <w:rPr>
                <w:sz w:val="4"/>
                <w:szCs w:val="4"/>
                <w:lang w:val="ru-RU"/>
              </w:rPr>
            </w:pPr>
          </w:p>
          <w:p w14:paraId="209B58B1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/>
          </w:tcPr>
          <w:p w14:paraId="02A651B3" w14:textId="77777777" w:rsidR="006156F1" w:rsidRDefault="006156F1" w:rsidP="006156F1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Идентифицирующие сведения: клиентский номер в АО ЮниКредит Банке или идентификационный номер налогоплательщика (ИНН)/ код иностранной организации (КИО)/ основной государственный регистрационный номер (ОГРН)/ документ удостоверяющий личность (реквизиты)/ адрес места нахождения</w:t>
            </w:r>
          </w:p>
          <w:p w14:paraId="4198F9DF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6156F1" w:rsidRPr="00026E82" w14:paraId="0540E67F" w14:textId="77777777" w:rsidTr="00DA5B47">
        <w:trPr>
          <w:cantSplit/>
          <w:trHeight w:val="105"/>
        </w:trPr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5239DF" w14:textId="77777777" w:rsidR="006156F1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  <w:bookmarkStart w:id="4" w:name="CALC_VINFO" w:colFirst="0" w:colLast="4"/>
            <w:r>
              <w:rPr>
                <w:sz w:val="18"/>
                <w:szCs w:val="18"/>
                <w:lang w:val="ru-RU"/>
              </w:rPr>
              <w:t>(1)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7782DEA6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A480CF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EE84CE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/>
          </w:tcPr>
          <w:p w14:paraId="78699332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6156F1" w:rsidRPr="00026E82" w14:paraId="425F968E" w14:textId="77777777" w:rsidTr="00DA5B47">
        <w:trPr>
          <w:cantSplit/>
          <w:trHeight w:val="105"/>
        </w:trPr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D73708" w14:textId="77777777" w:rsidR="006156F1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(2)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4C66FDC8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22AD43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5DA162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/>
          </w:tcPr>
          <w:p w14:paraId="7204EF5C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6156F1" w:rsidRPr="00026E82" w14:paraId="06DAE7E4" w14:textId="77777777" w:rsidTr="00DA5B47">
        <w:trPr>
          <w:cantSplit/>
          <w:trHeight w:val="175"/>
        </w:trPr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1FA26C" w14:textId="77777777" w:rsidR="006156F1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(3)</w:t>
            </w:r>
          </w:p>
          <w:p w14:paraId="20A6E519" w14:textId="77777777" w:rsidR="006156F1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3DAFBE15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  <w:p w14:paraId="1A1C08D8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  <w:p w14:paraId="408BF872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C70D2C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513011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/>
          </w:tcPr>
          <w:p w14:paraId="0CADE946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bookmarkEnd w:id="4"/>
      <w:tr w:rsidR="006156F1" w14:paraId="3553D9CC" w14:textId="77777777" w:rsidTr="00843378">
        <w:trPr>
          <w:cantSplit/>
          <w:trHeight w:val="36"/>
        </w:trPr>
        <w:tc>
          <w:tcPr>
            <w:tcW w:w="597" w:type="dxa"/>
            <w:gridSpan w:val="2"/>
            <w:vMerge w:val="restart"/>
            <w:shd w:val="clear" w:color="auto" w:fill="FFFFFF"/>
          </w:tcPr>
          <w:p w14:paraId="16FED7EB" w14:textId="354F9193" w:rsidR="006156F1" w:rsidRPr="000E736E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0E736E">
              <w:rPr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b/>
                <w:bCs/>
                <w:sz w:val="18"/>
                <w:szCs w:val="18"/>
                <w:lang w:val="ru-RU"/>
              </w:rPr>
              <w:t>6.</w:t>
            </w:r>
          </w:p>
        </w:tc>
        <w:tc>
          <w:tcPr>
            <w:tcW w:w="10323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9AE0DCA" w14:textId="3D09520F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sz w:val="18"/>
                <w:szCs w:val="18"/>
                <w:lang w:val="ru-RU"/>
              </w:rPr>
            </w:pPr>
            <w:r w:rsidRPr="00B9521A">
              <w:rPr>
                <w:b/>
                <w:bCs/>
                <w:sz w:val="18"/>
                <w:szCs w:val="18"/>
                <w:lang w:val="ru-RU"/>
              </w:rPr>
              <w:t>Информация о представителе*</w:t>
            </w:r>
          </w:p>
        </w:tc>
      </w:tr>
      <w:tr w:rsidR="006156F1" w:rsidRPr="00BD416E" w14:paraId="0B734E98" w14:textId="77777777" w:rsidTr="006B64FD">
        <w:trPr>
          <w:cantSplit/>
          <w:trHeight w:val="34"/>
        </w:trPr>
        <w:tc>
          <w:tcPr>
            <w:tcW w:w="597" w:type="dxa"/>
            <w:gridSpan w:val="2"/>
            <w:vMerge/>
            <w:shd w:val="clear" w:color="auto" w:fill="FFFFFF"/>
          </w:tcPr>
          <w:p w14:paraId="6CD731A9" w14:textId="77777777" w:rsidR="006156F1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6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6991656" w14:textId="77777777" w:rsidR="006156F1" w:rsidRDefault="00D278DA" w:rsidP="006156F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sdt>
              <w:sdtPr>
                <w:rPr>
                  <w:b/>
                  <w:sz w:val="18"/>
                  <w:szCs w:val="18"/>
                  <w:lang w:val="ru-RU"/>
                </w:rPr>
                <w:id w:val="49738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F1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156F1">
              <w:rPr>
                <w:b/>
                <w:sz w:val="18"/>
                <w:szCs w:val="18"/>
                <w:lang w:val="ru-RU"/>
              </w:rPr>
              <w:t xml:space="preserve">   представитель присутствует</w:t>
            </w:r>
          </w:p>
          <w:p w14:paraId="09FA9120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jc w:val="center"/>
              <w:rPr>
                <w:sz w:val="16"/>
                <w:szCs w:val="18"/>
                <w:lang w:val="ru-RU"/>
              </w:rPr>
            </w:pPr>
            <w:r>
              <w:rPr>
                <w:bCs/>
                <w:spacing w:val="-6"/>
                <w:sz w:val="16"/>
                <w:szCs w:val="16"/>
                <w:lang w:val="ru-RU"/>
              </w:rPr>
              <w:t>Детали укажите в анкете и  заполните на каждого из них отдельную анкету представителя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C9E2EB9" w14:textId="77777777" w:rsidR="006156F1" w:rsidRDefault="00D278DA" w:rsidP="006156F1">
            <w:pPr>
              <w:autoSpaceDE w:val="0"/>
              <w:autoSpaceDN w:val="0"/>
              <w:adjustRightInd w:val="0"/>
              <w:ind w:left="15"/>
              <w:rPr>
                <w:sz w:val="16"/>
                <w:szCs w:val="18"/>
                <w:lang w:val="ru-RU"/>
              </w:rPr>
            </w:pPr>
            <w:sdt>
              <w:sdtPr>
                <w:rPr>
                  <w:b/>
                  <w:bCs/>
                  <w:sz w:val="18"/>
                  <w:szCs w:val="18"/>
                  <w:lang w:val="ru-RU"/>
                </w:rPr>
                <w:id w:val="167977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F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156F1">
              <w:rPr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6156F1">
              <w:rPr>
                <w:b/>
                <w:sz w:val="18"/>
                <w:szCs w:val="18"/>
                <w:lang w:val="ru-RU"/>
              </w:rPr>
              <w:t>представитель отсутствует</w:t>
            </w:r>
          </w:p>
        </w:tc>
      </w:tr>
      <w:tr w:rsidR="006156F1" w14:paraId="5510B8C1" w14:textId="77777777" w:rsidTr="00DA5B47">
        <w:trPr>
          <w:cantSplit/>
          <w:trHeight w:val="34"/>
        </w:trPr>
        <w:tc>
          <w:tcPr>
            <w:tcW w:w="597" w:type="dxa"/>
            <w:gridSpan w:val="2"/>
            <w:vMerge/>
            <w:shd w:val="clear" w:color="auto" w:fill="FFFFFF"/>
          </w:tcPr>
          <w:p w14:paraId="619AD989" w14:textId="77777777" w:rsidR="006156F1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983F14" w14:textId="77777777" w:rsidR="006156F1" w:rsidRPr="00DA5B47" w:rsidRDefault="006156F1" w:rsidP="006156F1">
            <w:pPr>
              <w:keepNext/>
              <w:keepLines/>
              <w:autoSpaceDE w:val="0"/>
              <w:autoSpaceDN w:val="0"/>
              <w:adjustRightInd w:val="0"/>
              <w:ind w:left="15" w:right="-57"/>
              <w:jc w:val="center"/>
              <w:rPr>
                <w:sz w:val="18"/>
                <w:szCs w:val="18"/>
                <w:lang w:val="ru-RU"/>
              </w:rPr>
            </w:pPr>
            <w:r w:rsidRPr="00DA5B47">
              <w:rPr>
                <w:sz w:val="18"/>
                <w:szCs w:val="18"/>
                <w:lang w:val="ru-RU"/>
              </w:rPr>
              <w:t>Ф.И.О. представителя:</w:t>
            </w: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B8A1BB" w14:textId="100F41F3" w:rsidR="006156F1" w:rsidRPr="00DA5B47" w:rsidRDefault="006156F1" w:rsidP="006156F1">
            <w:pPr>
              <w:keepNext/>
              <w:keepLines/>
              <w:tabs>
                <w:tab w:val="left" w:pos="1806"/>
              </w:tabs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  <w:r w:rsidRPr="00DA5B47">
              <w:rPr>
                <w:sz w:val="18"/>
                <w:szCs w:val="18"/>
                <w:lang w:val="ru-RU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11215702" w14:textId="7E0528E9" w:rsidR="006156F1" w:rsidRDefault="006156F1" w:rsidP="006156F1">
            <w:pPr>
              <w:keepNext/>
              <w:keepLines/>
              <w:tabs>
                <w:tab w:val="left" w:pos="1806"/>
              </w:tabs>
              <w:autoSpaceDE w:val="0"/>
              <w:autoSpaceDN w:val="0"/>
              <w:adjustRightInd w:val="0"/>
              <w:ind w:left="15"/>
              <w:jc w:val="center"/>
              <w:rPr>
                <w:sz w:val="16"/>
                <w:szCs w:val="16"/>
                <w:lang w:val="ru-RU"/>
              </w:rPr>
            </w:pPr>
            <w:r w:rsidRPr="00DA5B47">
              <w:rPr>
                <w:sz w:val="18"/>
                <w:szCs w:val="18"/>
                <w:lang w:val="ru-RU"/>
              </w:rPr>
              <w:t>Дата выдачи документа</w:t>
            </w:r>
            <w:r>
              <w:rPr>
                <w:rStyle w:val="FootnoteReference"/>
                <w:sz w:val="16"/>
                <w:szCs w:val="16"/>
                <w:lang w:val="ru-RU"/>
              </w:rPr>
              <w:footnoteReference w:id="1"/>
            </w:r>
            <w:r>
              <w:rPr>
                <w:sz w:val="16"/>
                <w:szCs w:val="16"/>
                <w:lang w:val="ru-RU"/>
              </w:rPr>
              <w:t>: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/>
          </w:tcPr>
          <w:p w14:paraId="4713938F" w14:textId="63D75ECC" w:rsidR="006156F1" w:rsidRDefault="006156F1" w:rsidP="006156F1">
            <w:pPr>
              <w:keepNext/>
              <w:keepLines/>
              <w:autoSpaceDE w:val="0"/>
              <w:autoSpaceDN w:val="0"/>
              <w:adjustRightInd w:val="0"/>
              <w:ind w:left="15" w:right="-55"/>
              <w:jc w:val="center"/>
              <w:rPr>
                <w:sz w:val="16"/>
                <w:szCs w:val="16"/>
                <w:lang w:val="ru-RU"/>
              </w:rPr>
            </w:pPr>
            <w:r w:rsidRPr="00DA5B47">
              <w:rPr>
                <w:sz w:val="18"/>
                <w:szCs w:val="18"/>
                <w:lang w:val="ru-RU"/>
              </w:rPr>
              <w:t>Срок действия полномочий</w:t>
            </w:r>
            <w:r>
              <w:rPr>
                <w:rStyle w:val="FootnoteReference"/>
                <w:sz w:val="16"/>
                <w:szCs w:val="16"/>
                <w:lang w:val="ru-RU"/>
              </w:rPr>
              <w:footnoteReference w:id="2"/>
            </w:r>
            <w:r>
              <w:rPr>
                <w:sz w:val="16"/>
                <w:szCs w:val="16"/>
                <w:lang w:val="ru-RU"/>
              </w:rPr>
              <w:t>:</w:t>
            </w:r>
          </w:p>
        </w:tc>
      </w:tr>
      <w:tr w:rsidR="006156F1" w:rsidRPr="00DA5B47" w14:paraId="47CAAEEC" w14:textId="77777777" w:rsidTr="00DA5B47">
        <w:trPr>
          <w:cantSplit/>
          <w:trHeight w:val="34"/>
        </w:trPr>
        <w:tc>
          <w:tcPr>
            <w:tcW w:w="597" w:type="dxa"/>
            <w:gridSpan w:val="2"/>
            <w:shd w:val="clear" w:color="auto" w:fill="FFFFFF"/>
          </w:tcPr>
          <w:p w14:paraId="7D8C9BDA" w14:textId="77777777" w:rsidR="006156F1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  <w:bookmarkStart w:id="5" w:name="CALC_PINFO" w:colFirst="0" w:colLast="3"/>
            <w:r>
              <w:rPr>
                <w:sz w:val="18"/>
                <w:szCs w:val="18"/>
                <w:lang w:val="ru-RU"/>
              </w:rPr>
              <w:t>(1)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43EEF0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3220AA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691BEB6D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/>
          </w:tcPr>
          <w:p w14:paraId="6F23B459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6156F1" w14:paraId="6411A193" w14:textId="77777777" w:rsidTr="00DA5B47">
        <w:trPr>
          <w:cantSplit/>
          <w:trHeight w:val="34"/>
        </w:trPr>
        <w:tc>
          <w:tcPr>
            <w:tcW w:w="597" w:type="dxa"/>
            <w:gridSpan w:val="2"/>
            <w:shd w:val="clear" w:color="auto" w:fill="FFFFFF"/>
          </w:tcPr>
          <w:p w14:paraId="45A55F7D" w14:textId="77777777" w:rsidR="006156F1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(2)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4D0A62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9458D9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3821516D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/>
          </w:tcPr>
          <w:p w14:paraId="713D9F35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6156F1" w14:paraId="70EED3A7" w14:textId="77777777" w:rsidTr="00DA5B47">
        <w:trPr>
          <w:cantSplit/>
          <w:trHeight w:val="34"/>
        </w:trPr>
        <w:tc>
          <w:tcPr>
            <w:tcW w:w="597" w:type="dxa"/>
            <w:gridSpan w:val="2"/>
            <w:shd w:val="clear" w:color="auto" w:fill="FFFFFF"/>
          </w:tcPr>
          <w:p w14:paraId="13705ED8" w14:textId="77777777" w:rsidR="006156F1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(3)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F34129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17A0AF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307C046F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/>
          </w:tcPr>
          <w:p w14:paraId="20C2EC45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6156F1" w:rsidRPr="001000FF" w14:paraId="7FB267AB" w14:textId="77777777" w:rsidTr="00843378">
        <w:trPr>
          <w:cantSplit/>
          <w:trHeight w:val="493"/>
        </w:trPr>
        <w:tc>
          <w:tcPr>
            <w:tcW w:w="597" w:type="dxa"/>
            <w:gridSpan w:val="2"/>
            <w:vMerge w:val="restart"/>
            <w:shd w:val="clear" w:color="auto" w:fill="FFFFFF"/>
          </w:tcPr>
          <w:p w14:paraId="153A9D8A" w14:textId="6B987BAD" w:rsidR="006156F1" w:rsidRPr="008C7BAC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27</w:t>
            </w:r>
            <w:r w:rsidRPr="008C7BAC"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10323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4BA71F5" w14:textId="77777777" w:rsidR="006156F1" w:rsidRDefault="006156F1" w:rsidP="006156F1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 w:rsidRPr="00BD416E">
              <w:rPr>
                <w:b/>
                <w:bCs/>
                <w:sz w:val="18"/>
                <w:szCs w:val="18"/>
                <w:lang w:val="ru-RU"/>
              </w:rPr>
              <w:t>Информация  о  бенефициарном*** владельце  клиента</w:t>
            </w:r>
          </w:p>
        </w:tc>
      </w:tr>
      <w:tr w:rsidR="006156F1" w:rsidRPr="001000FF" w14:paraId="5B3691B6" w14:textId="77777777" w:rsidTr="006B64FD">
        <w:trPr>
          <w:cantSplit/>
          <w:trHeight w:val="34"/>
        </w:trPr>
        <w:tc>
          <w:tcPr>
            <w:tcW w:w="597" w:type="dxa"/>
            <w:gridSpan w:val="2"/>
            <w:vMerge/>
            <w:shd w:val="clear" w:color="auto" w:fill="FFFFFF"/>
          </w:tcPr>
          <w:p w14:paraId="7A3FF6A4" w14:textId="77777777" w:rsidR="006156F1" w:rsidRDefault="006156F1" w:rsidP="006156F1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56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2E5E499" w14:textId="77777777" w:rsidR="006156F1" w:rsidRPr="00DA5B47" w:rsidRDefault="00D278DA" w:rsidP="006156F1">
            <w:pPr>
              <w:autoSpaceDE w:val="0"/>
              <w:autoSpaceDN w:val="0"/>
              <w:adjustRightInd w:val="0"/>
              <w:ind w:left="15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163283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F1" w:rsidRPr="00DA5B47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156F1" w:rsidRPr="00DA5B47">
              <w:rPr>
                <w:b/>
                <w:sz w:val="18"/>
                <w:szCs w:val="18"/>
                <w:lang w:val="ru-RU"/>
              </w:rPr>
              <w:t xml:space="preserve">   сам клиент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87F6E2A" w14:textId="77777777" w:rsidR="006156F1" w:rsidRPr="00DA5B47" w:rsidRDefault="00D278DA" w:rsidP="006156F1">
            <w:pPr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8115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F1" w:rsidRPr="00DA5B47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156F1" w:rsidRPr="00DA5B47">
              <w:rPr>
                <w:sz w:val="18"/>
                <w:szCs w:val="18"/>
                <w:lang w:val="ru-RU"/>
              </w:rPr>
              <w:t xml:space="preserve">     </w:t>
            </w:r>
            <w:r w:rsidR="006156F1" w:rsidRPr="00DA5B47">
              <w:rPr>
                <w:b/>
                <w:sz w:val="18"/>
                <w:szCs w:val="18"/>
                <w:lang w:val="ru-RU"/>
              </w:rPr>
              <w:t>иное лицо:</w:t>
            </w:r>
            <w:r w:rsidR="006156F1" w:rsidRPr="00DA5B47">
              <w:rPr>
                <w:sz w:val="18"/>
                <w:szCs w:val="18"/>
                <w:lang w:val="ru-RU"/>
              </w:rPr>
              <w:t xml:space="preserve"> Детали укажите в анкете и  заполните  отдельную анкету Бенефициарного владельца </w:t>
            </w:r>
          </w:p>
          <w:p w14:paraId="5BB21E05" w14:textId="77777777" w:rsidR="006156F1" w:rsidRPr="00DA5B47" w:rsidRDefault="006156F1" w:rsidP="006156F1">
            <w:pPr>
              <w:rPr>
                <w:sz w:val="18"/>
                <w:szCs w:val="18"/>
                <w:lang w:val="ru-RU"/>
              </w:rPr>
            </w:pPr>
          </w:p>
        </w:tc>
      </w:tr>
      <w:bookmarkEnd w:id="5"/>
    </w:tbl>
    <w:p w14:paraId="06CC63FC" w14:textId="4E2912BB" w:rsidR="00B9521A" w:rsidRDefault="00B9521A" w:rsidP="00B9521A">
      <w:pPr>
        <w:autoSpaceDE w:val="0"/>
        <w:autoSpaceDN w:val="0"/>
        <w:adjustRightInd w:val="0"/>
        <w:rPr>
          <w:b/>
          <w:color w:val="000000"/>
          <w:sz w:val="18"/>
          <w:szCs w:val="18"/>
          <w:lang w:val="ru-RU" w:eastAsia="ru-RU"/>
        </w:rPr>
      </w:pPr>
    </w:p>
    <w:p w14:paraId="369AA990" w14:textId="7E94E479" w:rsidR="00EC218F" w:rsidRDefault="00EC218F" w:rsidP="00B9521A">
      <w:pPr>
        <w:autoSpaceDE w:val="0"/>
        <w:autoSpaceDN w:val="0"/>
        <w:adjustRightInd w:val="0"/>
        <w:rPr>
          <w:b/>
          <w:color w:val="000000"/>
          <w:sz w:val="18"/>
          <w:szCs w:val="18"/>
          <w:lang w:val="ru-RU" w:eastAsia="ru-RU"/>
        </w:rPr>
      </w:pPr>
    </w:p>
    <w:p w14:paraId="310DE527" w14:textId="379C7B49" w:rsidR="00EC218F" w:rsidRPr="00EC218F" w:rsidRDefault="00EC218F" w:rsidP="00B9521A">
      <w:pPr>
        <w:autoSpaceDE w:val="0"/>
        <w:autoSpaceDN w:val="0"/>
        <w:adjustRightInd w:val="0"/>
        <w:rPr>
          <w:i/>
          <w:color w:val="000000"/>
          <w:sz w:val="18"/>
          <w:szCs w:val="18"/>
          <w:lang w:val="ru-RU" w:eastAsia="ru-RU"/>
        </w:rPr>
      </w:pPr>
      <w:r w:rsidRPr="00EC218F">
        <w:rPr>
          <w:i/>
          <w:color w:val="000000"/>
          <w:sz w:val="18"/>
          <w:szCs w:val="18"/>
          <w:lang w:val="ru-RU" w:eastAsia="ru-RU"/>
        </w:rPr>
        <w:t>Настоящие сведения предоставлены в связи с требованиями Федерального Закона от 07.08.2001г. №115-ФЗ «О противодействии легализации (отмыванию) доходов, полученных преступным путем, и финансированию терроризма».</w:t>
      </w:r>
    </w:p>
    <w:p w14:paraId="78E17ECC" w14:textId="77777777" w:rsidR="00EC218F" w:rsidRDefault="00EC218F" w:rsidP="00B9521A">
      <w:pPr>
        <w:autoSpaceDE w:val="0"/>
        <w:autoSpaceDN w:val="0"/>
        <w:adjustRightInd w:val="0"/>
        <w:rPr>
          <w:b/>
          <w:color w:val="000000"/>
          <w:sz w:val="18"/>
          <w:szCs w:val="18"/>
          <w:lang w:val="ru-RU" w:eastAsia="ru-RU"/>
        </w:rPr>
      </w:pPr>
    </w:p>
    <w:p w14:paraId="599ECDAC" w14:textId="2EAA2533" w:rsidR="00EC218F" w:rsidRDefault="00EC218F" w:rsidP="00B9521A">
      <w:pPr>
        <w:autoSpaceDE w:val="0"/>
        <w:autoSpaceDN w:val="0"/>
        <w:adjustRightInd w:val="0"/>
        <w:rPr>
          <w:b/>
          <w:color w:val="000000"/>
          <w:sz w:val="18"/>
          <w:szCs w:val="18"/>
          <w:lang w:val="ru-RU"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3816"/>
        <w:gridCol w:w="3335"/>
      </w:tblGrid>
      <w:tr w:rsidR="00EC218F" w14:paraId="7E0228E2" w14:textId="77777777" w:rsidTr="00EC218F">
        <w:trPr>
          <w:trHeight w:val="810"/>
        </w:trPr>
        <w:tc>
          <w:tcPr>
            <w:tcW w:w="3716" w:type="dxa"/>
          </w:tcPr>
          <w:p w14:paraId="53FA1692" w14:textId="77777777" w:rsidR="00EC218F" w:rsidRPr="00EC218F" w:rsidRDefault="00EC218F" w:rsidP="00EC218F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color w:val="000000"/>
                <w:sz w:val="18"/>
                <w:szCs w:val="18"/>
                <w:lang w:val="ru-RU" w:eastAsia="ru-RU"/>
              </w:rPr>
              <w:t>Подпись к</w:t>
            </w:r>
            <w:r w:rsidRPr="00EC218F">
              <w:rPr>
                <w:b/>
                <w:color w:val="000000"/>
                <w:sz w:val="18"/>
                <w:szCs w:val="18"/>
                <w:lang w:val="ru-RU" w:eastAsia="ru-RU"/>
              </w:rPr>
              <w:t>лиента</w:t>
            </w:r>
          </w:p>
          <w:p w14:paraId="79CAA76B" w14:textId="77777777" w:rsidR="00EC218F" w:rsidRDefault="00EC218F" w:rsidP="00B9521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717" w:type="dxa"/>
          </w:tcPr>
          <w:p w14:paraId="6E85B98A" w14:textId="77777777" w:rsidR="00EC218F" w:rsidRDefault="00EC218F" w:rsidP="00B9521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335" w:type="dxa"/>
          </w:tcPr>
          <w:p w14:paraId="1B2BE523" w14:textId="77777777" w:rsidR="00EC218F" w:rsidRDefault="00EC218F" w:rsidP="00B9521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C218F" w14:paraId="7C21FCE4" w14:textId="77777777" w:rsidTr="00EC218F">
        <w:trPr>
          <w:trHeight w:val="810"/>
        </w:trPr>
        <w:tc>
          <w:tcPr>
            <w:tcW w:w="3716" w:type="dxa"/>
          </w:tcPr>
          <w:p w14:paraId="1F0B54CA" w14:textId="68FD67FE" w:rsidR="00EC218F" w:rsidRDefault="00EC218F" w:rsidP="00B9521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ru-RU" w:eastAsia="ru-RU"/>
              </w:rPr>
            </w:pPr>
          </w:p>
          <w:p w14:paraId="6EB65C72" w14:textId="5AE9C824" w:rsidR="00EC218F" w:rsidRDefault="00EC218F" w:rsidP="00B9521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color w:val="000000"/>
                <w:sz w:val="18"/>
                <w:szCs w:val="18"/>
                <w:lang w:val="ru-RU" w:eastAsia="ru-RU"/>
              </w:rPr>
              <w:t>______________________________________</w:t>
            </w:r>
          </w:p>
          <w:p w14:paraId="4605C724" w14:textId="7BD37156" w:rsidR="00EC218F" w:rsidRPr="00EC218F" w:rsidRDefault="00EC218F" w:rsidP="00EC218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ru-RU" w:eastAsia="ru-RU"/>
              </w:rPr>
            </w:pPr>
            <w:r w:rsidRPr="00EC218F">
              <w:rPr>
                <w:i/>
                <w:color w:val="000000"/>
                <w:sz w:val="16"/>
                <w:szCs w:val="16"/>
                <w:lang w:val="ru-RU" w:eastAsia="ru-RU"/>
              </w:rPr>
              <w:t>ФИО</w:t>
            </w:r>
          </w:p>
        </w:tc>
        <w:tc>
          <w:tcPr>
            <w:tcW w:w="3717" w:type="dxa"/>
          </w:tcPr>
          <w:p w14:paraId="35229E56" w14:textId="77777777" w:rsidR="00EC218F" w:rsidRDefault="00EC218F" w:rsidP="00B9521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ru-RU" w:eastAsia="ru-RU"/>
              </w:rPr>
            </w:pPr>
          </w:p>
          <w:p w14:paraId="6F65687D" w14:textId="77777777" w:rsidR="00EC218F" w:rsidRDefault="00EC218F" w:rsidP="00B9521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color w:val="000000"/>
                <w:sz w:val="18"/>
                <w:szCs w:val="18"/>
                <w:lang w:val="ru-RU" w:eastAsia="ru-RU"/>
              </w:rPr>
              <w:t>________________________________________</w:t>
            </w:r>
          </w:p>
          <w:p w14:paraId="66B59AB3" w14:textId="603F667B" w:rsidR="00EC218F" w:rsidRPr="00EC218F" w:rsidRDefault="00EC218F" w:rsidP="00EC21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18F">
              <w:rPr>
                <w:i/>
                <w:color w:val="000000"/>
                <w:sz w:val="16"/>
                <w:szCs w:val="16"/>
                <w:lang w:val="ru-RU" w:eastAsia="ru-RU"/>
              </w:rPr>
              <w:t>Подпись</w:t>
            </w:r>
          </w:p>
        </w:tc>
        <w:tc>
          <w:tcPr>
            <w:tcW w:w="3335" w:type="dxa"/>
          </w:tcPr>
          <w:p w14:paraId="27D5783C" w14:textId="77777777" w:rsidR="00EC218F" w:rsidRDefault="00EC218F" w:rsidP="00B9521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ru-RU" w:eastAsia="ru-RU"/>
              </w:rPr>
            </w:pPr>
          </w:p>
          <w:p w14:paraId="50D1BFCB" w14:textId="12E0842E" w:rsidR="00EC218F" w:rsidRDefault="00EC218F" w:rsidP="00EC218F">
            <w:pPr>
              <w:ind w:left="-1134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006FF5">
              <w:rPr>
                <w:rFonts w:cs="Arial"/>
                <w:bCs/>
                <w:i/>
                <w:sz w:val="18"/>
                <w:szCs w:val="18"/>
                <w:lang w:val="ru-RU"/>
              </w:rPr>
              <w:t xml:space="preserve">   </w:t>
            </w:r>
            <w:r w:rsidRPr="00006FF5">
              <w:rPr>
                <w:rFonts w:cs="Arial"/>
                <w:b/>
                <w:bCs/>
                <w:sz w:val="18"/>
                <w:szCs w:val="18"/>
                <w:lang w:val="ru-RU"/>
              </w:rPr>
              <w:t>«______»__</w:t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   «</w:t>
            </w:r>
            <w:r w:rsidRPr="00006FF5">
              <w:rPr>
                <w:rFonts w:cs="Arial"/>
                <w:b/>
                <w:bCs/>
                <w:sz w:val="18"/>
                <w:szCs w:val="18"/>
                <w:lang w:val="ru-RU"/>
              </w:rPr>
              <w:t>_______</w:t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>» ______</w:t>
            </w:r>
            <w:r w:rsidRPr="00006FF5">
              <w:rPr>
                <w:rFonts w:cs="Arial"/>
                <w:b/>
                <w:bCs/>
                <w:sz w:val="18"/>
                <w:szCs w:val="18"/>
                <w:lang w:val="ru-RU"/>
              </w:rPr>
              <w:t>____</w:t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>__________</w:t>
            </w:r>
            <w:r w:rsidRPr="00006FF5">
              <w:rPr>
                <w:rFonts w:cs="Arial"/>
                <w:b/>
                <w:bCs/>
                <w:sz w:val="18"/>
                <w:szCs w:val="18"/>
                <w:lang w:val="ru-RU"/>
              </w:rPr>
              <w:t>__</w:t>
            </w:r>
          </w:p>
          <w:p w14:paraId="1F6995C6" w14:textId="614F3867" w:rsidR="00EC218F" w:rsidRPr="00EC218F" w:rsidRDefault="00EC218F" w:rsidP="00EC218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ru-RU" w:eastAsia="ru-RU"/>
              </w:rPr>
            </w:pPr>
            <w:r w:rsidRPr="00EC218F">
              <w:rPr>
                <w:i/>
                <w:color w:val="000000"/>
                <w:sz w:val="16"/>
                <w:szCs w:val="16"/>
                <w:lang w:val="ru-RU" w:eastAsia="ru-RU"/>
              </w:rPr>
              <w:t>Дата</w:t>
            </w:r>
          </w:p>
          <w:p w14:paraId="19B7AB49" w14:textId="77777777" w:rsidR="00EC218F" w:rsidRPr="00AB33F2" w:rsidRDefault="00EC218F" w:rsidP="00EC218F">
            <w:pPr>
              <w:autoSpaceDE w:val="0"/>
              <w:autoSpaceDN w:val="0"/>
              <w:adjustRightInd w:val="0"/>
              <w:ind w:left="-1134"/>
              <w:rPr>
                <w:rFonts w:eastAsiaTheme="minorHAnsi"/>
                <w:i/>
                <w:iCs/>
                <w:sz w:val="18"/>
                <w:szCs w:val="18"/>
                <w:lang w:val="ru-RU"/>
              </w:rPr>
            </w:pPr>
          </w:p>
          <w:p w14:paraId="5FFCB113" w14:textId="67405497" w:rsidR="00EC218F" w:rsidRDefault="00EC218F" w:rsidP="00B9521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5061D36B" w14:textId="10825123" w:rsidR="00EC218F" w:rsidRDefault="00EC218F" w:rsidP="00B9521A">
      <w:pPr>
        <w:autoSpaceDE w:val="0"/>
        <w:autoSpaceDN w:val="0"/>
        <w:adjustRightInd w:val="0"/>
        <w:rPr>
          <w:b/>
          <w:color w:val="000000"/>
          <w:sz w:val="18"/>
          <w:szCs w:val="18"/>
          <w:lang w:val="ru-RU" w:eastAsia="ru-RU"/>
        </w:rPr>
      </w:pPr>
    </w:p>
    <w:p w14:paraId="6886B168" w14:textId="77777777" w:rsidR="00EC218F" w:rsidRPr="00EC218F" w:rsidRDefault="00EC218F" w:rsidP="00EC218F">
      <w:pPr>
        <w:autoSpaceDE w:val="0"/>
        <w:autoSpaceDN w:val="0"/>
        <w:adjustRightInd w:val="0"/>
        <w:rPr>
          <w:b/>
          <w:color w:val="000000"/>
          <w:sz w:val="18"/>
          <w:szCs w:val="18"/>
          <w:lang w:val="ru-RU" w:eastAsia="ru-RU"/>
        </w:rPr>
      </w:pPr>
    </w:p>
    <w:p w14:paraId="6A2460FC" w14:textId="022195C2" w:rsidR="00B9521A" w:rsidRPr="00EC218F" w:rsidRDefault="00B9521A" w:rsidP="00EC218F">
      <w:pPr>
        <w:autoSpaceDE w:val="0"/>
        <w:autoSpaceDN w:val="0"/>
        <w:adjustRightInd w:val="0"/>
        <w:spacing w:after="120"/>
        <w:rPr>
          <w:i/>
          <w:color w:val="000000"/>
          <w:sz w:val="18"/>
          <w:szCs w:val="18"/>
          <w:lang w:val="ru-RU" w:eastAsia="ru-RU"/>
        </w:rPr>
      </w:pPr>
      <w:r w:rsidRPr="00EC218F">
        <w:rPr>
          <w:b/>
          <w:i/>
          <w:color w:val="000000"/>
          <w:sz w:val="18"/>
          <w:szCs w:val="18"/>
          <w:lang w:val="ru-RU" w:eastAsia="ru-RU"/>
        </w:rPr>
        <w:t>*</w:t>
      </w:r>
      <w:r w:rsidR="00DA5B47" w:rsidRPr="00EC218F">
        <w:rPr>
          <w:b/>
          <w:i/>
          <w:color w:val="000000"/>
          <w:sz w:val="18"/>
          <w:szCs w:val="18"/>
          <w:lang w:val="ru-RU" w:eastAsia="ru-RU"/>
        </w:rPr>
        <w:t xml:space="preserve"> </w:t>
      </w:r>
      <w:r w:rsidRPr="00EC218F">
        <w:rPr>
          <w:b/>
          <w:i/>
          <w:color w:val="000000"/>
          <w:sz w:val="18"/>
          <w:szCs w:val="18"/>
          <w:lang w:val="ru-RU" w:eastAsia="ru-RU"/>
        </w:rPr>
        <w:t xml:space="preserve">Представителем  клиента </w:t>
      </w:r>
      <w:r w:rsidRPr="00EC218F">
        <w:rPr>
          <w:i/>
          <w:color w:val="000000"/>
          <w:sz w:val="18"/>
          <w:szCs w:val="18"/>
          <w:lang w:val="ru-RU" w:eastAsia="ru-RU"/>
        </w:rPr>
        <w:t>считается  лицо, совершающее  операцию с денежными средствами от имени клиента в силу полномочия, которые подтверждены доверенностью, договором либо законом. К представителям относятся, в т.ч., держатели дополнительных карт.</w:t>
      </w:r>
    </w:p>
    <w:p w14:paraId="10A9845C" w14:textId="77777777" w:rsidR="00B9521A" w:rsidRPr="00EC218F" w:rsidRDefault="00B9521A" w:rsidP="00EC218F">
      <w:pPr>
        <w:autoSpaceDE w:val="0"/>
        <w:autoSpaceDN w:val="0"/>
        <w:adjustRightInd w:val="0"/>
        <w:spacing w:after="120"/>
        <w:jc w:val="both"/>
        <w:rPr>
          <w:i/>
          <w:sz w:val="18"/>
          <w:szCs w:val="18"/>
          <w:highlight w:val="yellow"/>
          <w:lang w:val="ru-RU" w:eastAsia="ru-RU"/>
        </w:rPr>
      </w:pPr>
      <w:r w:rsidRPr="00EC218F">
        <w:rPr>
          <w:b/>
          <w:i/>
          <w:sz w:val="18"/>
          <w:szCs w:val="18"/>
          <w:lang w:val="ru-RU" w:eastAsia="ru-RU"/>
        </w:rPr>
        <w:t>**Выгодоприобретателем  клиента</w:t>
      </w:r>
      <w:r w:rsidRPr="00EC218F">
        <w:rPr>
          <w:i/>
          <w:sz w:val="18"/>
          <w:szCs w:val="18"/>
          <w:lang w:val="ru-RU" w:eastAsia="ru-RU"/>
        </w:rPr>
        <w:t xml:space="preserve"> считается </w:t>
      </w:r>
      <w:r w:rsidRPr="00EC218F">
        <w:rPr>
          <w:i/>
          <w:color w:val="000000"/>
          <w:sz w:val="18"/>
          <w:szCs w:val="18"/>
          <w:lang w:val="ru-RU" w:eastAsia="ru-RU"/>
        </w:rPr>
        <w:t>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  <w:p w14:paraId="5247649C" w14:textId="253F8617" w:rsidR="00B9521A" w:rsidRPr="00EC218F" w:rsidRDefault="00B9521A" w:rsidP="00EC218F">
      <w:pPr>
        <w:pStyle w:val="BodyText3"/>
        <w:jc w:val="both"/>
        <w:rPr>
          <w:i/>
          <w:sz w:val="18"/>
          <w:szCs w:val="18"/>
          <w:lang w:val="ru-RU"/>
        </w:rPr>
      </w:pPr>
      <w:r w:rsidRPr="00EC218F">
        <w:rPr>
          <w:i/>
          <w:sz w:val="18"/>
          <w:szCs w:val="18"/>
          <w:lang w:val="ru-RU"/>
        </w:rPr>
        <w:t>***</w:t>
      </w:r>
      <w:r w:rsidRPr="00EC218F">
        <w:rPr>
          <w:b/>
          <w:i/>
          <w:sz w:val="18"/>
          <w:szCs w:val="18"/>
          <w:lang w:val="ru-RU"/>
        </w:rPr>
        <w:t>Бенефициарным владельцем клиента</w:t>
      </w:r>
      <w:r w:rsidRPr="00EC218F">
        <w:rPr>
          <w:i/>
          <w:sz w:val="18"/>
          <w:szCs w:val="18"/>
          <w:lang w:val="ru-RU"/>
        </w:rPr>
        <w:t xml:space="preserve"> — </w:t>
      </w:r>
      <w:r w:rsidRPr="00EC218F">
        <w:rPr>
          <w:b/>
          <w:i/>
          <w:sz w:val="18"/>
          <w:szCs w:val="18"/>
          <w:lang w:val="ru-RU"/>
        </w:rPr>
        <w:t>физического лица</w:t>
      </w:r>
      <w:r w:rsidRPr="00EC218F">
        <w:rPr>
          <w:i/>
          <w:sz w:val="18"/>
          <w:szCs w:val="18"/>
          <w:lang w:val="ru-RU"/>
        </w:rPr>
        <w:t xml:space="preserve"> считается это лицо, за исключением случаев, если имеются основания полагать, что бенефициарным владельцем является иное физическое лицо. Под возможностью контролировать действия клиента - физического лица другим физическим лицом в целях Федерального закона N 115-ФЗ следует понимать возможность воздействовать на решения клиента при осуществлении им каких-либо операций с денежными средствами или иным имуществом, не обусловленную, как правило, юридически закрепленными правами и обязанностями. Такая возможность, на</w:t>
      </w:r>
      <w:r w:rsidR="00EC218F" w:rsidRPr="00EC218F">
        <w:rPr>
          <w:i/>
          <w:sz w:val="18"/>
          <w:szCs w:val="18"/>
          <w:lang w:val="ru-RU"/>
        </w:rPr>
        <w:t xml:space="preserve"> пример, </w:t>
      </w:r>
      <w:r w:rsidRPr="00EC218F">
        <w:rPr>
          <w:i/>
          <w:sz w:val="18"/>
          <w:szCs w:val="18"/>
          <w:lang w:val="ru-RU"/>
        </w:rPr>
        <w:t>может вытекать из психического или физического принуждения клиента к совершению операций с денежными средствами или иным имуществом, материальной заинтересованности в осуществлении от своего имени финансовых операций по поручению бенефициарного владельца, иного зависимого состояния.</w:t>
      </w:r>
    </w:p>
    <w:p w14:paraId="17EB8E70" w14:textId="4A80D51A" w:rsidR="00B9521A" w:rsidRPr="00EC218F" w:rsidRDefault="00B9521A" w:rsidP="00EC218F">
      <w:pPr>
        <w:pStyle w:val="BodyText3"/>
        <w:jc w:val="both"/>
        <w:rPr>
          <w:i/>
          <w:sz w:val="18"/>
          <w:szCs w:val="18"/>
          <w:lang w:val="ru-RU"/>
        </w:rPr>
      </w:pPr>
      <w:r w:rsidRPr="00EC218F">
        <w:rPr>
          <w:i/>
          <w:sz w:val="18"/>
          <w:szCs w:val="18"/>
          <w:lang w:val="ru-RU"/>
        </w:rPr>
        <w:t>***</w:t>
      </w:r>
      <w:r w:rsidR="00EC218F" w:rsidRPr="00EC218F">
        <w:rPr>
          <w:i/>
          <w:sz w:val="18"/>
          <w:szCs w:val="18"/>
          <w:lang w:val="ru-RU"/>
        </w:rPr>
        <w:t>*</w:t>
      </w:r>
      <w:r w:rsidRPr="00EC218F">
        <w:rPr>
          <w:b/>
          <w:i/>
          <w:sz w:val="18"/>
          <w:szCs w:val="18"/>
          <w:lang w:val="ru-RU"/>
        </w:rPr>
        <w:t xml:space="preserve">Публичное должностное лицо  (ПДЛ)  - </w:t>
      </w:r>
      <w:r w:rsidRPr="00EC218F">
        <w:rPr>
          <w:i/>
          <w:sz w:val="18"/>
          <w:szCs w:val="18"/>
          <w:lang w:val="ru-RU"/>
        </w:rPr>
        <w:t>физическое лицо, вне зависимости от его национальности и гражданства, относящееся к одной из следующих категорий: иностранное публичное должностное лицо; национальное публичное должностное лицо;  должностное лицо международных публичных организаций, а также их близкие родственники и близкие партнеры.</w:t>
      </w:r>
    </w:p>
    <w:p w14:paraId="42C42964" w14:textId="77777777" w:rsidR="00B9521A" w:rsidRPr="00EC218F" w:rsidRDefault="00B9521A" w:rsidP="00EC218F">
      <w:pPr>
        <w:tabs>
          <w:tab w:val="left" w:pos="280"/>
        </w:tabs>
        <w:spacing w:after="120"/>
        <w:jc w:val="both"/>
        <w:rPr>
          <w:bCs/>
          <w:i/>
          <w:sz w:val="18"/>
          <w:szCs w:val="18"/>
          <w:lang w:val="ru-RU"/>
        </w:rPr>
      </w:pPr>
      <w:r w:rsidRPr="00EC218F">
        <w:rPr>
          <w:b/>
          <w:bCs/>
          <w:i/>
          <w:sz w:val="18"/>
          <w:szCs w:val="18"/>
          <w:lang w:val="ru-RU"/>
        </w:rPr>
        <w:t>Близкий родственник  ПДЛ</w:t>
      </w:r>
      <w:r w:rsidRPr="00EC218F">
        <w:rPr>
          <w:bCs/>
          <w:i/>
          <w:sz w:val="18"/>
          <w:szCs w:val="18"/>
          <w:lang w:val="ru-RU"/>
        </w:rPr>
        <w:t xml:space="preserve"> - супруг или супруга ПДЛ, его близкий родственник по прямой восходящей и нисходящей линии (родители, дети, дедушки, бабушки и внуки) полнородный и неполнородный (имеющий общего отца и мать) брат и сестра, усыновитель и усыновленный </w:t>
      </w:r>
    </w:p>
    <w:p w14:paraId="7A74BED6" w14:textId="77777777" w:rsidR="00B9521A" w:rsidRPr="00EC218F" w:rsidRDefault="00B9521A" w:rsidP="00EC218F">
      <w:pPr>
        <w:tabs>
          <w:tab w:val="left" w:pos="280"/>
        </w:tabs>
        <w:spacing w:after="120"/>
        <w:jc w:val="both"/>
        <w:rPr>
          <w:i/>
          <w:sz w:val="18"/>
          <w:szCs w:val="18"/>
          <w:lang w:val="ru-RU"/>
        </w:rPr>
      </w:pPr>
      <w:r w:rsidRPr="00EC218F">
        <w:rPr>
          <w:b/>
          <w:bCs/>
          <w:i/>
          <w:sz w:val="18"/>
          <w:szCs w:val="18"/>
          <w:lang w:val="ru-RU"/>
        </w:rPr>
        <w:t>Близкий партнер</w:t>
      </w:r>
      <w:r w:rsidRPr="00EC218F">
        <w:rPr>
          <w:i/>
          <w:sz w:val="18"/>
          <w:szCs w:val="18"/>
          <w:lang w:val="ru-RU"/>
        </w:rPr>
        <w:t xml:space="preserve">  </w:t>
      </w:r>
      <w:r w:rsidRPr="00EC218F">
        <w:rPr>
          <w:b/>
          <w:i/>
          <w:sz w:val="18"/>
          <w:szCs w:val="18"/>
          <w:lang w:val="ru-RU"/>
        </w:rPr>
        <w:t xml:space="preserve">(ПДЛ) </w:t>
      </w:r>
      <w:r w:rsidRPr="00EC218F">
        <w:rPr>
          <w:i/>
          <w:sz w:val="18"/>
          <w:szCs w:val="18"/>
          <w:lang w:val="ru-RU"/>
        </w:rPr>
        <w:t>-  любое физическое лицо, о котором известно, что оно является фактическим совладельцем бизнеса юридического лица или имеет деловые отношения с лицом, занимающим значимую или высокую государственную должность; любое физическое лицо, которое является единоличным конечным собственником юридического лица, если известно, что оно заведомо было создано в интересах лица, занимающего значимую или высокую государственную должность.</w:t>
      </w:r>
    </w:p>
    <w:p w14:paraId="6BCA0BF4" w14:textId="77777777" w:rsidR="002F2BC2" w:rsidRPr="00EC36F2" w:rsidRDefault="002F2BC2">
      <w:pPr>
        <w:rPr>
          <w:lang w:val="ru-RU"/>
        </w:rPr>
      </w:pPr>
    </w:p>
    <w:sectPr w:rsidR="002F2BC2" w:rsidRPr="00EC36F2" w:rsidSect="006B64FD">
      <w:headerReference w:type="default" r:id="rId8"/>
      <w:footerReference w:type="even" r:id="rId9"/>
      <w:footerReference w:type="default" r:id="rId10"/>
      <w:pgSz w:w="11906" w:h="16838"/>
      <w:pgMar w:top="709" w:right="386" w:bottom="18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ED10B" w14:textId="77777777" w:rsidR="001404EB" w:rsidRDefault="001404EB" w:rsidP="0099027F">
      <w:r>
        <w:separator/>
      </w:r>
    </w:p>
  </w:endnote>
  <w:endnote w:type="continuationSeparator" w:id="0">
    <w:p w14:paraId="5912E462" w14:textId="77777777" w:rsidR="001404EB" w:rsidRDefault="001404EB" w:rsidP="0099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5E03B7" w:usb1="005F01CB" w:usb2="00C0C0C0" w:usb3="00000000" w:csb0="00001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CreditCY-Medium">
    <w:panose1 w:val="02000606040000020004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0629" w14:textId="77777777" w:rsidR="001404EB" w:rsidRDefault="001404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45D1788" w14:textId="77777777" w:rsidR="001404EB" w:rsidRDefault="00140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696D" w14:textId="5AA02A43" w:rsidR="001404EB" w:rsidRDefault="001404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78DA">
      <w:rPr>
        <w:rStyle w:val="PageNumber"/>
        <w:noProof/>
      </w:rPr>
      <w:t>4</w:t>
    </w:r>
    <w:r>
      <w:rPr>
        <w:rStyle w:val="PageNumber"/>
      </w:rPr>
      <w:fldChar w:fldCharType="end"/>
    </w:r>
  </w:p>
  <w:p w14:paraId="108951E4" w14:textId="77777777" w:rsidR="001404EB" w:rsidRDefault="00140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05852" w14:textId="77777777" w:rsidR="001404EB" w:rsidRDefault="001404EB" w:rsidP="0099027F">
      <w:r>
        <w:separator/>
      </w:r>
    </w:p>
  </w:footnote>
  <w:footnote w:type="continuationSeparator" w:id="0">
    <w:p w14:paraId="10CD0072" w14:textId="77777777" w:rsidR="001404EB" w:rsidRDefault="001404EB" w:rsidP="0099027F">
      <w:r>
        <w:continuationSeparator/>
      </w:r>
    </w:p>
  </w:footnote>
  <w:footnote w:id="1">
    <w:p w14:paraId="26FF5EFE" w14:textId="0F6EC2DE" w:rsidR="006156F1" w:rsidRPr="00DA5B47" w:rsidRDefault="006156F1">
      <w:pPr>
        <w:pStyle w:val="FootnoteText"/>
        <w:rPr>
          <w:sz w:val="14"/>
          <w:szCs w:val="14"/>
          <w:lang w:val="ru-RU"/>
        </w:rPr>
      </w:pPr>
      <w:r w:rsidRPr="00DA5B47">
        <w:rPr>
          <w:rStyle w:val="FootnoteReference"/>
          <w:sz w:val="14"/>
          <w:szCs w:val="14"/>
        </w:rPr>
        <w:footnoteRef/>
      </w:r>
      <w:r w:rsidRPr="00DA5B47">
        <w:rPr>
          <w:sz w:val="14"/>
          <w:szCs w:val="14"/>
          <w:lang w:val="ru-RU"/>
        </w:rPr>
        <w:t xml:space="preserve"> </w:t>
      </w:r>
      <w:r w:rsidRPr="00686B55">
        <w:rPr>
          <w:sz w:val="14"/>
          <w:szCs w:val="14"/>
          <w:lang w:val="ru-RU"/>
        </w:rPr>
        <w:t>В случае отсутствия даты выдачи доверенности, такая доверенность считается недействительной</w:t>
      </w:r>
      <w:r>
        <w:rPr>
          <w:sz w:val="14"/>
          <w:szCs w:val="14"/>
          <w:lang w:val="ru-RU"/>
        </w:rPr>
        <w:t xml:space="preserve">  </w:t>
      </w:r>
    </w:p>
  </w:footnote>
  <w:footnote w:id="2">
    <w:p w14:paraId="585CB1A4" w14:textId="64752351" w:rsidR="006156F1" w:rsidRPr="00DA5B47" w:rsidRDefault="006156F1">
      <w:pPr>
        <w:pStyle w:val="FootnoteText"/>
        <w:rPr>
          <w:lang w:val="ru-RU"/>
        </w:rPr>
      </w:pPr>
      <w:r w:rsidRPr="00DA5B47">
        <w:rPr>
          <w:rStyle w:val="FootnoteReference"/>
          <w:sz w:val="14"/>
          <w:szCs w:val="14"/>
        </w:rPr>
        <w:footnoteRef/>
      </w:r>
      <w:r w:rsidRPr="00DA5B47">
        <w:rPr>
          <w:rStyle w:val="FootnoteReference"/>
          <w:sz w:val="14"/>
          <w:szCs w:val="14"/>
          <w:lang w:val="ru-RU"/>
        </w:rPr>
        <w:t xml:space="preserve"> </w:t>
      </w:r>
      <w:r w:rsidRPr="00DA5B47">
        <w:rPr>
          <w:sz w:val="14"/>
          <w:szCs w:val="14"/>
          <w:lang w:val="ru-RU"/>
        </w:rPr>
        <w:t>В случае отсутствия в доверенности информации о сроке действия, такая доверенность считается действительной не более 1 года с момента выдачи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66B0C" w14:textId="03B65391" w:rsidR="00952613" w:rsidRDefault="00952613">
    <w:pPr>
      <w:pStyle w:val="Head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B08306" wp14:editId="20D70A3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4f7464a88851ad392d067b2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BC0CE0" w14:textId="0D3BAF24" w:rsidR="00952613" w:rsidRPr="00723D57" w:rsidRDefault="00723D57" w:rsidP="00723D5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23D57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08306" id="_x0000_t202" coordsize="21600,21600" o:spt="202" path="m,l,21600r21600,l21600,xe">
              <v:stroke joinstyle="miter"/>
              <v:path gradientshapeok="t" o:connecttype="rect"/>
            </v:shapetype>
            <v:shape id="MSIPCM54f7464a88851ad392d067b2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FCbJK4WAwAANQ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14:paraId="6CBC0CE0" w14:textId="0D3BAF24" w:rsidR="00952613" w:rsidRPr="00723D57" w:rsidRDefault="00723D57" w:rsidP="00723D5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23D57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0A1"/>
    <w:multiLevelType w:val="hybridMultilevel"/>
    <w:tmpl w:val="866661F4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1E8"/>
    <w:multiLevelType w:val="hybridMultilevel"/>
    <w:tmpl w:val="B552C3C0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0D35"/>
    <w:multiLevelType w:val="hybridMultilevel"/>
    <w:tmpl w:val="B79683F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36A"/>
    <w:multiLevelType w:val="hybridMultilevel"/>
    <w:tmpl w:val="7C98737E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9733F"/>
    <w:multiLevelType w:val="hybridMultilevel"/>
    <w:tmpl w:val="2992420C"/>
    <w:lvl w:ilvl="0" w:tplc="04090007">
      <w:start w:val="1"/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4329"/>
    <w:multiLevelType w:val="hybridMultilevel"/>
    <w:tmpl w:val="F6827416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B3501"/>
    <w:multiLevelType w:val="hybridMultilevel"/>
    <w:tmpl w:val="60B438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07619B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147444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382B"/>
    <w:multiLevelType w:val="hybridMultilevel"/>
    <w:tmpl w:val="F6827416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6BB8"/>
    <w:multiLevelType w:val="hybridMultilevel"/>
    <w:tmpl w:val="720495C6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03093"/>
    <w:multiLevelType w:val="hybridMultilevel"/>
    <w:tmpl w:val="77104232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00CF"/>
    <w:multiLevelType w:val="hybridMultilevel"/>
    <w:tmpl w:val="6F4C4864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5652B"/>
    <w:multiLevelType w:val="hybridMultilevel"/>
    <w:tmpl w:val="AC4A3ED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1A70D4F"/>
    <w:multiLevelType w:val="hybridMultilevel"/>
    <w:tmpl w:val="4BDA6D0E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56915"/>
    <w:multiLevelType w:val="hybridMultilevel"/>
    <w:tmpl w:val="11646988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3745A"/>
    <w:multiLevelType w:val="hybridMultilevel"/>
    <w:tmpl w:val="FB00F328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36A41"/>
    <w:multiLevelType w:val="hybridMultilevel"/>
    <w:tmpl w:val="2234721A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D7E59"/>
    <w:multiLevelType w:val="hybridMultilevel"/>
    <w:tmpl w:val="157695EE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C1200"/>
    <w:multiLevelType w:val="hybridMultilevel"/>
    <w:tmpl w:val="48288BBE"/>
    <w:lvl w:ilvl="0" w:tplc="04090007">
      <w:start w:val="1"/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27292"/>
    <w:multiLevelType w:val="hybridMultilevel"/>
    <w:tmpl w:val="F800BB50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F0EE5"/>
    <w:multiLevelType w:val="hybridMultilevel"/>
    <w:tmpl w:val="845E7F92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A630B"/>
    <w:multiLevelType w:val="hybridMultilevel"/>
    <w:tmpl w:val="E10E872E"/>
    <w:lvl w:ilvl="0" w:tplc="8BBE9C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0B2701"/>
    <w:multiLevelType w:val="hybridMultilevel"/>
    <w:tmpl w:val="69AEA704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E4A2D"/>
    <w:multiLevelType w:val="hybridMultilevel"/>
    <w:tmpl w:val="60B438C0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619B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D4E6C"/>
    <w:multiLevelType w:val="hybridMultilevel"/>
    <w:tmpl w:val="60B438C0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90201"/>
    <w:multiLevelType w:val="hybridMultilevel"/>
    <w:tmpl w:val="60B438C0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5185E"/>
    <w:multiLevelType w:val="hybridMultilevel"/>
    <w:tmpl w:val="71A6565E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B6223"/>
    <w:multiLevelType w:val="hybridMultilevel"/>
    <w:tmpl w:val="F6827416"/>
    <w:lvl w:ilvl="0" w:tplc="04090007">
      <w:start w:val="1"/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F45EE"/>
    <w:multiLevelType w:val="hybridMultilevel"/>
    <w:tmpl w:val="A8D81A60"/>
    <w:lvl w:ilvl="0" w:tplc="931400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CD9D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06886B8">
      <w:numFmt w:val="bullet"/>
      <w:lvlText w:val="—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3" w:tplc="507619B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667B51"/>
    <w:multiLevelType w:val="hybridMultilevel"/>
    <w:tmpl w:val="4732DD0E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16C44"/>
    <w:multiLevelType w:val="hybridMultilevel"/>
    <w:tmpl w:val="8C66BF6E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E5568"/>
    <w:multiLevelType w:val="hybridMultilevel"/>
    <w:tmpl w:val="FA762F6C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C4960"/>
    <w:multiLevelType w:val="hybridMultilevel"/>
    <w:tmpl w:val="74649748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33872"/>
    <w:multiLevelType w:val="hybridMultilevel"/>
    <w:tmpl w:val="09A2DD0E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11C6D"/>
    <w:multiLevelType w:val="hybridMultilevel"/>
    <w:tmpl w:val="8970ED26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B0947"/>
    <w:multiLevelType w:val="hybridMultilevel"/>
    <w:tmpl w:val="266A2EAE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21"/>
  </w:num>
  <w:num w:numId="4">
    <w:abstractNumId w:val="30"/>
  </w:num>
  <w:num w:numId="5">
    <w:abstractNumId w:val="16"/>
  </w:num>
  <w:num w:numId="6">
    <w:abstractNumId w:val="33"/>
  </w:num>
  <w:num w:numId="7">
    <w:abstractNumId w:val="25"/>
  </w:num>
  <w:num w:numId="8">
    <w:abstractNumId w:val="29"/>
  </w:num>
  <w:num w:numId="9">
    <w:abstractNumId w:val="13"/>
  </w:num>
  <w:num w:numId="10">
    <w:abstractNumId w:val="0"/>
  </w:num>
  <w:num w:numId="11">
    <w:abstractNumId w:val="10"/>
  </w:num>
  <w:num w:numId="12">
    <w:abstractNumId w:val="15"/>
  </w:num>
  <w:num w:numId="13">
    <w:abstractNumId w:val="26"/>
  </w:num>
  <w:num w:numId="14">
    <w:abstractNumId w:val="7"/>
  </w:num>
  <w:num w:numId="15">
    <w:abstractNumId w:val="5"/>
  </w:num>
  <w:num w:numId="16">
    <w:abstractNumId w:val="4"/>
  </w:num>
  <w:num w:numId="17">
    <w:abstractNumId w:val="6"/>
  </w:num>
  <w:num w:numId="18">
    <w:abstractNumId w:val="23"/>
  </w:num>
  <w:num w:numId="19">
    <w:abstractNumId w:val="24"/>
  </w:num>
  <w:num w:numId="20">
    <w:abstractNumId w:val="1"/>
  </w:num>
  <w:num w:numId="21">
    <w:abstractNumId w:val="3"/>
  </w:num>
  <w:num w:numId="22">
    <w:abstractNumId w:val="31"/>
  </w:num>
  <w:num w:numId="23">
    <w:abstractNumId w:val="9"/>
  </w:num>
  <w:num w:numId="24">
    <w:abstractNumId w:val="28"/>
  </w:num>
  <w:num w:numId="25">
    <w:abstractNumId w:val="34"/>
  </w:num>
  <w:num w:numId="26">
    <w:abstractNumId w:val="8"/>
  </w:num>
  <w:num w:numId="27">
    <w:abstractNumId w:val="14"/>
  </w:num>
  <w:num w:numId="28">
    <w:abstractNumId w:val="2"/>
  </w:num>
  <w:num w:numId="29">
    <w:abstractNumId w:val="27"/>
  </w:num>
  <w:num w:numId="30">
    <w:abstractNumId w:val="17"/>
  </w:num>
  <w:num w:numId="31">
    <w:abstractNumId w:val="22"/>
  </w:num>
  <w:num w:numId="32">
    <w:abstractNumId w:val="19"/>
  </w:num>
  <w:num w:numId="33">
    <w:abstractNumId w:val="18"/>
  </w:num>
  <w:num w:numId="34">
    <w:abstractNumId w:val="2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A7"/>
    <w:rsid w:val="00023A0A"/>
    <w:rsid w:val="000240C2"/>
    <w:rsid w:val="00026E82"/>
    <w:rsid w:val="00036743"/>
    <w:rsid w:val="00040694"/>
    <w:rsid w:val="000551BF"/>
    <w:rsid w:val="000861FB"/>
    <w:rsid w:val="0008723A"/>
    <w:rsid w:val="000A4DD7"/>
    <w:rsid w:val="000B1EF4"/>
    <w:rsid w:val="000B314C"/>
    <w:rsid w:val="000D700E"/>
    <w:rsid w:val="000E2163"/>
    <w:rsid w:val="000E2466"/>
    <w:rsid w:val="000E71B5"/>
    <w:rsid w:val="000E736E"/>
    <w:rsid w:val="001000FF"/>
    <w:rsid w:val="001054E9"/>
    <w:rsid w:val="001056CA"/>
    <w:rsid w:val="0012162C"/>
    <w:rsid w:val="001305E6"/>
    <w:rsid w:val="00131B65"/>
    <w:rsid w:val="00134277"/>
    <w:rsid w:val="001404EB"/>
    <w:rsid w:val="00140C59"/>
    <w:rsid w:val="00141974"/>
    <w:rsid w:val="0014304E"/>
    <w:rsid w:val="00156AF8"/>
    <w:rsid w:val="00161B45"/>
    <w:rsid w:val="0016450D"/>
    <w:rsid w:val="00180340"/>
    <w:rsid w:val="00180A5C"/>
    <w:rsid w:val="00196C25"/>
    <w:rsid w:val="001A7A3F"/>
    <w:rsid w:val="001B2B05"/>
    <w:rsid w:val="001B354B"/>
    <w:rsid w:val="001B69D6"/>
    <w:rsid w:val="001E0566"/>
    <w:rsid w:val="001E2EE7"/>
    <w:rsid w:val="002235B4"/>
    <w:rsid w:val="0022385E"/>
    <w:rsid w:val="0023398C"/>
    <w:rsid w:val="0023741C"/>
    <w:rsid w:val="00240B05"/>
    <w:rsid w:val="00246698"/>
    <w:rsid w:val="0025192C"/>
    <w:rsid w:val="002526E0"/>
    <w:rsid w:val="00252A8C"/>
    <w:rsid w:val="0026561F"/>
    <w:rsid w:val="002761AE"/>
    <w:rsid w:val="00283699"/>
    <w:rsid w:val="00283C4F"/>
    <w:rsid w:val="00293180"/>
    <w:rsid w:val="00294D61"/>
    <w:rsid w:val="00296608"/>
    <w:rsid w:val="002B2BDE"/>
    <w:rsid w:val="002B788C"/>
    <w:rsid w:val="002C33CA"/>
    <w:rsid w:val="002C6126"/>
    <w:rsid w:val="002D5732"/>
    <w:rsid w:val="002F2BC2"/>
    <w:rsid w:val="002F7101"/>
    <w:rsid w:val="002F7CD6"/>
    <w:rsid w:val="003040CE"/>
    <w:rsid w:val="003268AD"/>
    <w:rsid w:val="00337BA6"/>
    <w:rsid w:val="00341E70"/>
    <w:rsid w:val="00353519"/>
    <w:rsid w:val="00355BEE"/>
    <w:rsid w:val="00357217"/>
    <w:rsid w:val="0036503E"/>
    <w:rsid w:val="0037297F"/>
    <w:rsid w:val="00383189"/>
    <w:rsid w:val="00390BD4"/>
    <w:rsid w:val="003A52C7"/>
    <w:rsid w:val="003A60AE"/>
    <w:rsid w:val="003A639E"/>
    <w:rsid w:val="003B2BC7"/>
    <w:rsid w:val="003B2F77"/>
    <w:rsid w:val="003C3EFB"/>
    <w:rsid w:val="003D68FD"/>
    <w:rsid w:val="003F30D7"/>
    <w:rsid w:val="0041047E"/>
    <w:rsid w:val="00412BBC"/>
    <w:rsid w:val="00423BAB"/>
    <w:rsid w:val="0044049E"/>
    <w:rsid w:val="004419E0"/>
    <w:rsid w:val="0044253A"/>
    <w:rsid w:val="004479CF"/>
    <w:rsid w:val="0047676B"/>
    <w:rsid w:val="00486B32"/>
    <w:rsid w:val="004A65FB"/>
    <w:rsid w:val="004B6338"/>
    <w:rsid w:val="004C4B4B"/>
    <w:rsid w:val="004D6FB0"/>
    <w:rsid w:val="004E3997"/>
    <w:rsid w:val="004F38BE"/>
    <w:rsid w:val="004F6695"/>
    <w:rsid w:val="00500F57"/>
    <w:rsid w:val="005247B2"/>
    <w:rsid w:val="005511A3"/>
    <w:rsid w:val="00553C4B"/>
    <w:rsid w:val="00555355"/>
    <w:rsid w:val="00556E20"/>
    <w:rsid w:val="00562712"/>
    <w:rsid w:val="00562C4E"/>
    <w:rsid w:val="00576363"/>
    <w:rsid w:val="0058072D"/>
    <w:rsid w:val="00595BE4"/>
    <w:rsid w:val="005A3698"/>
    <w:rsid w:val="005A545E"/>
    <w:rsid w:val="005D2728"/>
    <w:rsid w:val="005F2A6B"/>
    <w:rsid w:val="00600DCA"/>
    <w:rsid w:val="00611467"/>
    <w:rsid w:val="006156F1"/>
    <w:rsid w:val="00624C4A"/>
    <w:rsid w:val="00635586"/>
    <w:rsid w:val="00636351"/>
    <w:rsid w:val="00646FDD"/>
    <w:rsid w:val="00660497"/>
    <w:rsid w:val="00663AC1"/>
    <w:rsid w:val="00681AE6"/>
    <w:rsid w:val="00694E2B"/>
    <w:rsid w:val="00695473"/>
    <w:rsid w:val="006B64FD"/>
    <w:rsid w:val="006D42F3"/>
    <w:rsid w:val="00702E1F"/>
    <w:rsid w:val="00705AD6"/>
    <w:rsid w:val="0070758C"/>
    <w:rsid w:val="00715B1C"/>
    <w:rsid w:val="00723D57"/>
    <w:rsid w:val="00731689"/>
    <w:rsid w:val="007337A2"/>
    <w:rsid w:val="00734894"/>
    <w:rsid w:val="0074041B"/>
    <w:rsid w:val="00751DE4"/>
    <w:rsid w:val="0076202F"/>
    <w:rsid w:val="007751DE"/>
    <w:rsid w:val="00777600"/>
    <w:rsid w:val="00780503"/>
    <w:rsid w:val="0078345C"/>
    <w:rsid w:val="00794A94"/>
    <w:rsid w:val="007963DE"/>
    <w:rsid w:val="007A24D0"/>
    <w:rsid w:val="007A250F"/>
    <w:rsid w:val="007C66CE"/>
    <w:rsid w:val="007D567D"/>
    <w:rsid w:val="007E7A4B"/>
    <w:rsid w:val="007F0714"/>
    <w:rsid w:val="00802FF0"/>
    <w:rsid w:val="008040C9"/>
    <w:rsid w:val="00804371"/>
    <w:rsid w:val="00806625"/>
    <w:rsid w:val="00807B27"/>
    <w:rsid w:val="0081769D"/>
    <w:rsid w:val="008236C3"/>
    <w:rsid w:val="00825B0F"/>
    <w:rsid w:val="0082610A"/>
    <w:rsid w:val="00830D11"/>
    <w:rsid w:val="00831DBA"/>
    <w:rsid w:val="00843378"/>
    <w:rsid w:val="00845DA0"/>
    <w:rsid w:val="00846B5F"/>
    <w:rsid w:val="0085675C"/>
    <w:rsid w:val="0086093E"/>
    <w:rsid w:val="0087444B"/>
    <w:rsid w:val="00882258"/>
    <w:rsid w:val="008A56DB"/>
    <w:rsid w:val="008B125E"/>
    <w:rsid w:val="008B291B"/>
    <w:rsid w:val="008B53E8"/>
    <w:rsid w:val="008C1016"/>
    <w:rsid w:val="008C71EB"/>
    <w:rsid w:val="008C7BAC"/>
    <w:rsid w:val="008D15D9"/>
    <w:rsid w:val="008D71AF"/>
    <w:rsid w:val="008F1218"/>
    <w:rsid w:val="00903663"/>
    <w:rsid w:val="0090430B"/>
    <w:rsid w:val="00907051"/>
    <w:rsid w:val="00914180"/>
    <w:rsid w:val="00916E62"/>
    <w:rsid w:val="00922F15"/>
    <w:rsid w:val="00934674"/>
    <w:rsid w:val="00952613"/>
    <w:rsid w:val="00966C69"/>
    <w:rsid w:val="009754A7"/>
    <w:rsid w:val="00976C7A"/>
    <w:rsid w:val="009850EE"/>
    <w:rsid w:val="0099027F"/>
    <w:rsid w:val="009933FA"/>
    <w:rsid w:val="009B0E74"/>
    <w:rsid w:val="009B6CCB"/>
    <w:rsid w:val="009E12EE"/>
    <w:rsid w:val="009F1373"/>
    <w:rsid w:val="00A12856"/>
    <w:rsid w:val="00A12C90"/>
    <w:rsid w:val="00A2302A"/>
    <w:rsid w:val="00A33E40"/>
    <w:rsid w:val="00A369E5"/>
    <w:rsid w:val="00A37835"/>
    <w:rsid w:val="00A523C9"/>
    <w:rsid w:val="00A53460"/>
    <w:rsid w:val="00A663A7"/>
    <w:rsid w:val="00A66DA7"/>
    <w:rsid w:val="00A9158B"/>
    <w:rsid w:val="00A951AD"/>
    <w:rsid w:val="00A97677"/>
    <w:rsid w:val="00AB178F"/>
    <w:rsid w:val="00AF0110"/>
    <w:rsid w:val="00AF40E4"/>
    <w:rsid w:val="00AF4533"/>
    <w:rsid w:val="00AF5D22"/>
    <w:rsid w:val="00B25831"/>
    <w:rsid w:val="00B45568"/>
    <w:rsid w:val="00B4574F"/>
    <w:rsid w:val="00B54BE8"/>
    <w:rsid w:val="00B80411"/>
    <w:rsid w:val="00B83873"/>
    <w:rsid w:val="00B83923"/>
    <w:rsid w:val="00B9521A"/>
    <w:rsid w:val="00B976E4"/>
    <w:rsid w:val="00BA0885"/>
    <w:rsid w:val="00BA5420"/>
    <w:rsid w:val="00BB0292"/>
    <w:rsid w:val="00BC15C8"/>
    <w:rsid w:val="00BD416E"/>
    <w:rsid w:val="00BE01EA"/>
    <w:rsid w:val="00BE4517"/>
    <w:rsid w:val="00BF2206"/>
    <w:rsid w:val="00BF6CAC"/>
    <w:rsid w:val="00C105CF"/>
    <w:rsid w:val="00C17B4A"/>
    <w:rsid w:val="00C205CA"/>
    <w:rsid w:val="00C4684E"/>
    <w:rsid w:val="00C6400A"/>
    <w:rsid w:val="00C64672"/>
    <w:rsid w:val="00C66E9D"/>
    <w:rsid w:val="00C67DF8"/>
    <w:rsid w:val="00C943CA"/>
    <w:rsid w:val="00CA5B36"/>
    <w:rsid w:val="00CA5DAB"/>
    <w:rsid w:val="00CA695A"/>
    <w:rsid w:val="00CB032E"/>
    <w:rsid w:val="00CB72E4"/>
    <w:rsid w:val="00CC29C6"/>
    <w:rsid w:val="00CD2B51"/>
    <w:rsid w:val="00D0244A"/>
    <w:rsid w:val="00D04131"/>
    <w:rsid w:val="00D047D1"/>
    <w:rsid w:val="00D14916"/>
    <w:rsid w:val="00D2258A"/>
    <w:rsid w:val="00D278DA"/>
    <w:rsid w:val="00D33545"/>
    <w:rsid w:val="00D34378"/>
    <w:rsid w:val="00D37CEB"/>
    <w:rsid w:val="00D414A5"/>
    <w:rsid w:val="00D559EB"/>
    <w:rsid w:val="00D57123"/>
    <w:rsid w:val="00D70ECB"/>
    <w:rsid w:val="00D73F29"/>
    <w:rsid w:val="00D82030"/>
    <w:rsid w:val="00D83519"/>
    <w:rsid w:val="00D90AA7"/>
    <w:rsid w:val="00D96F55"/>
    <w:rsid w:val="00DA5B47"/>
    <w:rsid w:val="00DA75B2"/>
    <w:rsid w:val="00DB5D21"/>
    <w:rsid w:val="00DB6095"/>
    <w:rsid w:val="00DC0D9F"/>
    <w:rsid w:val="00DD7A92"/>
    <w:rsid w:val="00DE5D7B"/>
    <w:rsid w:val="00E131FA"/>
    <w:rsid w:val="00E1499B"/>
    <w:rsid w:val="00E478F8"/>
    <w:rsid w:val="00E5668B"/>
    <w:rsid w:val="00E6228C"/>
    <w:rsid w:val="00EA1886"/>
    <w:rsid w:val="00EB0678"/>
    <w:rsid w:val="00EB3E7A"/>
    <w:rsid w:val="00EB67AB"/>
    <w:rsid w:val="00EC218F"/>
    <w:rsid w:val="00EC36F2"/>
    <w:rsid w:val="00ED6862"/>
    <w:rsid w:val="00EE25A7"/>
    <w:rsid w:val="00EF19B4"/>
    <w:rsid w:val="00F11F83"/>
    <w:rsid w:val="00F2355D"/>
    <w:rsid w:val="00F275AD"/>
    <w:rsid w:val="00F328BE"/>
    <w:rsid w:val="00F736BF"/>
    <w:rsid w:val="00F83471"/>
    <w:rsid w:val="00F86088"/>
    <w:rsid w:val="00F914D6"/>
    <w:rsid w:val="00FA2229"/>
    <w:rsid w:val="00FA724D"/>
    <w:rsid w:val="00FB026A"/>
    <w:rsid w:val="00FB1B9A"/>
    <w:rsid w:val="00FB5076"/>
    <w:rsid w:val="00FB6756"/>
    <w:rsid w:val="00FC0717"/>
    <w:rsid w:val="00FD265B"/>
    <w:rsid w:val="00FE3011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119376"/>
  <w15:docId w15:val="{7856D8D1-D57C-4416-AD2F-D7146879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92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83923"/>
    <w:pPr>
      <w:keepNext/>
      <w:autoSpaceDE w:val="0"/>
      <w:autoSpaceDN w:val="0"/>
      <w:adjustRightInd w:val="0"/>
      <w:ind w:left="17"/>
      <w:outlineLvl w:val="0"/>
    </w:pPr>
    <w:rPr>
      <w:b/>
      <w:bCs/>
      <w:color w:val="000000"/>
      <w:sz w:val="18"/>
      <w:szCs w:val="18"/>
      <w:lang w:val="ru-RU"/>
    </w:rPr>
  </w:style>
  <w:style w:type="paragraph" w:styleId="Heading2">
    <w:name w:val="heading 2"/>
    <w:basedOn w:val="Normal"/>
    <w:next w:val="Normal"/>
    <w:link w:val="Heading2Char"/>
    <w:qFormat/>
    <w:rsid w:val="00B83923"/>
    <w:pPr>
      <w:keepNext/>
      <w:autoSpaceDE w:val="0"/>
      <w:autoSpaceDN w:val="0"/>
      <w:adjustRightInd w:val="0"/>
      <w:spacing w:line="240" w:lineRule="atLeast"/>
      <w:ind w:left="15"/>
      <w:outlineLvl w:val="1"/>
    </w:pPr>
    <w:rPr>
      <w:b/>
      <w:bCs/>
      <w:sz w:val="18"/>
      <w:szCs w:val="18"/>
      <w:lang w:val="ru-RU"/>
    </w:rPr>
  </w:style>
  <w:style w:type="paragraph" w:styleId="Heading3">
    <w:name w:val="heading 3"/>
    <w:basedOn w:val="Normal"/>
    <w:next w:val="Normal"/>
    <w:qFormat/>
    <w:rsid w:val="00B83923"/>
    <w:pPr>
      <w:keepNext/>
      <w:keepLines/>
      <w:autoSpaceDE w:val="0"/>
      <w:autoSpaceDN w:val="0"/>
      <w:adjustRightInd w:val="0"/>
      <w:spacing w:before="120" w:after="120" w:line="240" w:lineRule="atLeast"/>
      <w:ind w:left="30"/>
      <w:jc w:val="center"/>
      <w:outlineLvl w:val="2"/>
    </w:pPr>
    <w:rPr>
      <w:b/>
      <w:bCs/>
      <w:color w:val="000000"/>
      <w:sz w:val="20"/>
      <w:szCs w:val="20"/>
      <w:lang w:val="ru-RU"/>
    </w:rPr>
  </w:style>
  <w:style w:type="paragraph" w:styleId="Heading4">
    <w:name w:val="heading 4"/>
    <w:basedOn w:val="Normal"/>
    <w:next w:val="Normal"/>
    <w:qFormat/>
    <w:rsid w:val="00B83923"/>
    <w:pPr>
      <w:keepNext/>
      <w:keepLines/>
      <w:autoSpaceDE w:val="0"/>
      <w:autoSpaceDN w:val="0"/>
      <w:adjustRightInd w:val="0"/>
      <w:ind w:left="30" w:right="557"/>
      <w:jc w:val="center"/>
      <w:outlineLvl w:val="3"/>
    </w:pPr>
    <w:rPr>
      <w:b/>
      <w:bCs/>
      <w:color w:val="000000"/>
      <w:sz w:val="20"/>
      <w:szCs w:val="20"/>
      <w:lang w:val="ru-RU"/>
    </w:rPr>
  </w:style>
  <w:style w:type="paragraph" w:styleId="Heading7">
    <w:name w:val="heading 7"/>
    <w:basedOn w:val="Normal"/>
    <w:next w:val="Normal"/>
    <w:qFormat/>
    <w:rsid w:val="00B83923"/>
    <w:pPr>
      <w:keepNext/>
      <w:autoSpaceDE w:val="0"/>
      <w:autoSpaceDN w:val="0"/>
      <w:adjustRightInd w:val="0"/>
      <w:outlineLvl w:val="6"/>
    </w:pPr>
    <w:rPr>
      <w:b/>
      <w:bCs/>
      <w:sz w:val="18"/>
      <w:szCs w:val="1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3923"/>
    <w:pPr>
      <w:keepNext/>
      <w:keepLines/>
      <w:autoSpaceDE w:val="0"/>
      <w:autoSpaceDN w:val="0"/>
      <w:adjustRightInd w:val="0"/>
      <w:spacing w:after="120" w:line="240" w:lineRule="atLeast"/>
      <w:jc w:val="center"/>
    </w:pPr>
    <w:rPr>
      <w:b/>
      <w:bCs/>
      <w:color w:val="000000"/>
      <w:lang w:val="ru-RU"/>
    </w:rPr>
  </w:style>
  <w:style w:type="paragraph" w:customStyle="1" w:styleId="MainText">
    <w:name w:val="MainText"/>
    <w:rsid w:val="00B83923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/>
      <w:color w:val="000000"/>
      <w:sz w:val="19"/>
      <w:lang w:val="en-US" w:eastAsia="en-US"/>
    </w:rPr>
  </w:style>
  <w:style w:type="character" w:styleId="EndnoteReference">
    <w:name w:val="endnote reference"/>
    <w:semiHidden/>
    <w:rsid w:val="00B83923"/>
    <w:rPr>
      <w:vertAlign w:val="superscript"/>
    </w:rPr>
  </w:style>
  <w:style w:type="character" w:styleId="PageNumber">
    <w:name w:val="page number"/>
    <w:basedOn w:val="DefaultParagraphFont"/>
    <w:semiHidden/>
    <w:rsid w:val="00B83923"/>
  </w:style>
  <w:style w:type="paragraph" w:styleId="Footer">
    <w:name w:val="footer"/>
    <w:basedOn w:val="Normal"/>
    <w:semiHidden/>
    <w:rsid w:val="00B83923"/>
    <w:pPr>
      <w:tabs>
        <w:tab w:val="center" w:pos="4677"/>
        <w:tab w:val="right" w:pos="9355"/>
      </w:tabs>
    </w:pPr>
  </w:style>
  <w:style w:type="paragraph" w:styleId="EndnoteText">
    <w:name w:val="endnote text"/>
    <w:basedOn w:val="Normal"/>
    <w:semiHidden/>
    <w:rsid w:val="00B83923"/>
    <w:rPr>
      <w:sz w:val="20"/>
      <w:szCs w:val="20"/>
    </w:rPr>
  </w:style>
  <w:style w:type="table" w:styleId="TableGrid">
    <w:name w:val="Table Grid"/>
    <w:basedOn w:val="TableNormal"/>
    <w:rsid w:val="00EC3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8B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252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6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26E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6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26E0"/>
    <w:rPr>
      <w:b/>
      <w:bCs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B9521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B9521A"/>
    <w:rPr>
      <w:sz w:val="16"/>
      <w:szCs w:val="16"/>
      <w:lang w:val="en-US" w:eastAsia="en-US"/>
    </w:rPr>
  </w:style>
  <w:style w:type="character" w:customStyle="1" w:styleId="Heading2Char">
    <w:name w:val="Heading 2 Char"/>
    <w:link w:val="Heading2"/>
    <w:rsid w:val="00BD416E"/>
    <w:rPr>
      <w:b/>
      <w:bCs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DA5B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5B47"/>
    <w:rPr>
      <w:lang w:val="en-US" w:eastAsia="en-US"/>
    </w:rPr>
  </w:style>
  <w:style w:type="character" w:styleId="FootnoteReference">
    <w:name w:val="footnote reference"/>
    <w:aliases w:val="0 Fußnotenzeichen"/>
    <w:uiPriority w:val="99"/>
    <w:rsid w:val="00DA5B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26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61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A883-10F3-4385-8939-8849BB13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9257</Characters>
  <Application>Microsoft Office Word</Application>
  <DocSecurity>0</DocSecurity>
  <Lines>77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IMB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QAKC, Elena Y. Shmeleva</dc:creator>
  <cp:keywords/>
  <dc:description/>
  <cp:lastModifiedBy>Tamara S. Radzhabova - UniCredit</cp:lastModifiedBy>
  <cp:revision>3</cp:revision>
  <cp:lastPrinted>2022-02-08T07:12:00Z</cp:lastPrinted>
  <dcterms:created xsi:type="dcterms:W3CDTF">2023-05-22T16:37:00Z</dcterms:created>
  <dcterms:modified xsi:type="dcterms:W3CDTF">2023-05-22T16:39:00Z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2023-05-22T16:39:20Z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8add07fa-0fbc-46a8-8444-680f82ed1d5b</vt:lpwstr>
  </property>
  <property fmtid="{D5CDD505-2E9C-101B-9397-08002B2CF9AE}" pid="8" name="MSIP_Label_91e5f03d-54b3-43b0-adcd-b16af3781d27_ContentBits">
    <vt:lpwstr>1</vt:lpwstr>
  </property>
</Properties>
</file>