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F0" w:rsidRPr="00C615EB" w:rsidRDefault="00687B4E" w:rsidP="00471AF0">
      <w:pPr>
        <w:jc w:val="right"/>
        <w:rPr>
          <w:sz w:val="16"/>
          <w:szCs w:val="16"/>
        </w:rPr>
      </w:pPr>
      <w:r w:rsidRPr="00C615EB">
        <w:rPr>
          <w:sz w:val="16"/>
          <w:szCs w:val="16"/>
        </w:rPr>
        <w:t xml:space="preserve">Приложение </w:t>
      </w:r>
      <w:r w:rsidR="002C6DAF" w:rsidRPr="00C615EB">
        <w:rPr>
          <w:sz w:val="16"/>
          <w:szCs w:val="16"/>
        </w:rPr>
        <w:t>№</w:t>
      </w:r>
      <w:r w:rsidR="009A4E06" w:rsidRPr="00C615EB">
        <w:rPr>
          <w:sz w:val="16"/>
          <w:szCs w:val="16"/>
        </w:rPr>
        <w:t xml:space="preserve"> </w:t>
      </w:r>
      <w:r w:rsidR="002C6DAF" w:rsidRPr="00C615EB">
        <w:rPr>
          <w:sz w:val="16"/>
          <w:szCs w:val="16"/>
        </w:rPr>
        <w:t>1</w:t>
      </w:r>
    </w:p>
    <w:p w:rsidR="00137B15" w:rsidRPr="00C615EB" w:rsidRDefault="00687B4E" w:rsidP="00471AF0">
      <w:pPr>
        <w:jc w:val="right"/>
        <w:rPr>
          <w:sz w:val="16"/>
          <w:szCs w:val="16"/>
        </w:rPr>
      </w:pPr>
      <w:r w:rsidRPr="00C615EB">
        <w:rPr>
          <w:sz w:val="16"/>
          <w:szCs w:val="16"/>
        </w:rPr>
        <w:t xml:space="preserve">к Договору </w:t>
      </w:r>
      <w:r w:rsidR="00471AF0" w:rsidRPr="00C615EB">
        <w:rPr>
          <w:sz w:val="16"/>
          <w:szCs w:val="16"/>
        </w:rPr>
        <w:t>об электронном документообороте с использованием системы “</w:t>
      </w:r>
      <w:r w:rsidR="00471AF0" w:rsidRPr="00C615EB">
        <w:rPr>
          <w:sz w:val="16"/>
          <w:szCs w:val="16"/>
          <w:lang w:val="en-US"/>
        </w:rPr>
        <w:t>Business</w:t>
      </w:r>
      <w:r w:rsidR="00471AF0" w:rsidRPr="00C615EB">
        <w:rPr>
          <w:sz w:val="16"/>
          <w:szCs w:val="16"/>
        </w:rPr>
        <w:t>.</w:t>
      </w:r>
      <w:r w:rsidR="00471AF0" w:rsidRPr="00C615EB">
        <w:rPr>
          <w:sz w:val="16"/>
          <w:szCs w:val="16"/>
          <w:lang w:val="en-US"/>
        </w:rPr>
        <w:t>Online</w:t>
      </w:r>
      <w:r w:rsidR="00471AF0" w:rsidRPr="00C615EB">
        <w:rPr>
          <w:sz w:val="16"/>
          <w:szCs w:val="16"/>
        </w:rPr>
        <w:t>”</w:t>
      </w:r>
    </w:p>
    <w:p w:rsidR="00471AF0" w:rsidRPr="00C615EB" w:rsidRDefault="00137B15" w:rsidP="00471AF0">
      <w:pPr>
        <w:jc w:val="right"/>
        <w:rPr>
          <w:sz w:val="16"/>
          <w:szCs w:val="16"/>
        </w:rPr>
      </w:pPr>
      <w:r w:rsidRPr="00C615EB">
        <w:rPr>
          <w:smallCaps/>
          <w:sz w:val="16"/>
          <w:szCs w:val="16"/>
        </w:rPr>
        <w:t>(</w:t>
      </w:r>
      <w:r w:rsidRPr="00C615EB">
        <w:rPr>
          <w:sz w:val="16"/>
          <w:szCs w:val="16"/>
        </w:rPr>
        <w:t>для юридических лиц/индивидуальных предпринимателей)</w:t>
      </w:r>
    </w:p>
    <w:p w:rsidR="006A1C16" w:rsidRPr="00C615EB" w:rsidRDefault="006A1C16" w:rsidP="00F52F45">
      <w:pPr>
        <w:jc w:val="right"/>
        <w:rPr>
          <w:sz w:val="20"/>
          <w:szCs w:val="20"/>
        </w:rPr>
      </w:pPr>
    </w:p>
    <w:p w:rsidR="006A1C16" w:rsidRPr="00C615EB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:rsidR="005C20DB" w:rsidRPr="00C615EB" w:rsidRDefault="0073658A" w:rsidP="005C20DB">
      <w:pPr>
        <w:jc w:val="center"/>
        <w:rPr>
          <w:b/>
          <w:bCs w:val="0"/>
          <w:smallCaps/>
          <w:sz w:val="22"/>
          <w:szCs w:val="22"/>
        </w:rPr>
      </w:pPr>
      <w:r w:rsidRPr="00C615EB">
        <w:rPr>
          <w:b/>
          <w:bCs w:val="0"/>
          <w:smallCaps/>
          <w:sz w:val="22"/>
          <w:szCs w:val="22"/>
        </w:rPr>
        <w:t xml:space="preserve">ПРАВИЛА </w:t>
      </w:r>
    </w:p>
    <w:p w:rsidR="005C20DB" w:rsidRPr="00C615EB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C615EB">
        <w:rPr>
          <w:b/>
          <w:bCs w:val="0"/>
          <w:smallCaps/>
          <w:sz w:val="22"/>
          <w:szCs w:val="22"/>
        </w:rPr>
        <w:t xml:space="preserve">электронного документооборота </w:t>
      </w:r>
    </w:p>
    <w:p w:rsidR="00C3223C" w:rsidRPr="00C615EB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C615EB">
        <w:rPr>
          <w:b/>
          <w:bCs w:val="0"/>
          <w:smallCaps/>
          <w:sz w:val="22"/>
          <w:szCs w:val="22"/>
        </w:rPr>
        <w:t xml:space="preserve">с использованием </w:t>
      </w:r>
      <w:r w:rsidR="001A6767" w:rsidRPr="00C615EB">
        <w:rPr>
          <w:b/>
          <w:bCs w:val="0"/>
          <w:smallCaps/>
          <w:sz w:val="22"/>
          <w:szCs w:val="22"/>
        </w:rPr>
        <w:t xml:space="preserve">системы </w:t>
      </w:r>
      <w:r w:rsidRPr="00C615EB">
        <w:rPr>
          <w:b/>
          <w:bCs w:val="0"/>
          <w:smallCaps/>
          <w:sz w:val="22"/>
          <w:szCs w:val="22"/>
        </w:rPr>
        <w:t>“</w:t>
      </w:r>
      <w:r w:rsidRPr="00C615EB">
        <w:rPr>
          <w:b/>
          <w:bCs w:val="0"/>
          <w:smallCaps/>
          <w:sz w:val="22"/>
          <w:szCs w:val="22"/>
          <w:lang w:val="en-US"/>
        </w:rPr>
        <w:t>Business</w:t>
      </w:r>
      <w:r w:rsidRPr="00C615EB">
        <w:rPr>
          <w:b/>
          <w:bCs w:val="0"/>
          <w:smallCaps/>
          <w:sz w:val="22"/>
          <w:szCs w:val="22"/>
        </w:rPr>
        <w:t>.</w:t>
      </w:r>
      <w:r w:rsidRPr="00C615EB">
        <w:rPr>
          <w:b/>
          <w:bCs w:val="0"/>
          <w:smallCaps/>
          <w:sz w:val="22"/>
          <w:szCs w:val="22"/>
          <w:lang w:val="en-US"/>
        </w:rPr>
        <w:t>Online</w:t>
      </w:r>
      <w:r w:rsidRPr="00C615EB">
        <w:rPr>
          <w:b/>
          <w:bCs w:val="0"/>
          <w:smallCaps/>
          <w:sz w:val="22"/>
          <w:szCs w:val="22"/>
        </w:rPr>
        <w:t>”</w:t>
      </w:r>
    </w:p>
    <w:p w:rsidR="00137B15" w:rsidRPr="00C615EB" w:rsidRDefault="00137B15" w:rsidP="005C20DB">
      <w:pPr>
        <w:jc w:val="center"/>
        <w:rPr>
          <w:b/>
          <w:bCs w:val="0"/>
          <w:smallCaps/>
          <w:sz w:val="10"/>
          <w:szCs w:val="10"/>
        </w:rPr>
      </w:pPr>
    </w:p>
    <w:p w:rsidR="00137B15" w:rsidRPr="00C615EB" w:rsidRDefault="00137B15" w:rsidP="005C20DB">
      <w:pPr>
        <w:jc w:val="center"/>
        <w:rPr>
          <w:sz w:val="20"/>
          <w:szCs w:val="20"/>
        </w:rPr>
      </w:pPr>
      <w:r w:rsidRPr="00C615EB">
        <w:rPr>
          <w:smallCaps/>
          <w:sz w:val="20"/>
          <w:szCs w:val="20"/>
        </w:rPr>
        <w:t>(</w:t>
      </w:r>
      <w:r w:rsidRPr="00C615EB">
        <w:rPr>
          <w:sz w:val="20"/>
          <w:szCs w:val="20"/>
        </w:rPr>
        <w:t>для юридических лиц/индивидуальных предпринимателей)</w:t>
      </w:r>
    </w:p>
    <w:p w:rsidR="00C3223C" w:rsidRPr="00C615EB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:rsidR="000220A8" w:rsidRPr="00C615EB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:rsidR="00F52F45" w:rsidRPr="00C615EB" w:rsidRDefault="00C3223C" w:rsidP="00F52F45">
      <w:pPr>
        <w:jc w:val="center"/>
      </w:pPr>
      <w:r w:rsidRPr="00C615EB">
        <w:rPr>
          <w:b/>
          <w:bCs w:val="0"/>
          <w:smallCaps/>
          <w:lang w:val="en-US"/>
        </w:rPr>
        <w:t>I</w:t>
      </w:r>
      <w:r w:rsidRPr="00C615EB">
        <w:rPr>
          <w:b/>
          <w:bCs w:val="0"/>
          <w:smallCaps/>
        </w:rPr>
        <w:t xml:space="preserve">. </w:t>
      </w:r>
      <w:r w:rsidRPr="00C615EB">
        <w:rPr>
          <w:b/>
        </w:rPr>
        <w:t>Термины и определения</w:t>
      </w:r>
    </w:p>
    <w:p w:rsidR="00140382" w:rsidRPr="00C615EB" w:rsidRDefault="00C3223C" w:rsidP="00F52F45">
      <w:pPr>
        <w:spacing w:before="120"/>
        <w:jc w:val="both"/>
        <w:rPr>
          <w:b/>
          <w:i/>
          <w:smallCaps/>
          <w:sz w:val="22"/>
          <w:szCs w:val="22"/>
        </w:rPr>
      </w:pPr>
      <w:r w:rsidRPr="00C615EB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«Договоре о</w:t>
      </w:r>
      <w:r w:rsidR="00914C31" w:rsidRPr="00C615EB">
        <w:rPr>
          <w:sz w:val="22"/>
          <w:szCs w:val="22"/>
        </w:rPr>
        <w:t>б электронном</w:t>
      </w:r>
      <w:r w:rsidRPr="00C615EB">
        <w:rPr>
          <w:sz w:val="22"/>
          <w:szCs w:val="22"/>
        </w:rPr>
        <w:t xml:space="preserve"> </w:t>
      </w:r>
      <w:r w:rsidR="00914C31" w:rsidRPr="00C615EB">
        <w:rPr>
          <w:sz w:val="22"/>
          <w:szCs w:val="22"/>
        </w:rPr>
        <w:t>документообороте с использованием системы “</w:t>
      </w:r>
      <w:r w:rsidR="00914C31" w:rsidRPr="00C615EB">
        <w:rPr>
          <w:sz w:val="22"/>
          <w:szCs w:val="22"/>
          <w:lang w:val="en-US"/>
        </w:rPr>
        <w:t>Business</w:t>
      </w:r>
      <w:r w:rsidR="00914C31" w:rsidRPr="00C615EB">
        <w:rPr>
          <w:sz w:val="22"/>
          <w:szCs w:val="22"/>
        </w:rPr>
        <w:t>.</w:t>
      </w:r>
      <w:r w:rsidR="00914C31" w:rsidRPr="00C615EB">
        <w:rPr>
          <w:sz w:val="22"/>
          <w:szCs w:val="22"/>
          <w:lang w:val="en-US"/>
        </w:rPr>
        <w:t>Online</w:t>
      </w:r>
      <w:r w:rsidR="00914C31" w:rsidRPr="00C615EB">
        <w:rPr>
          <w:sz w:val="22"/>
          <w:szCs w:val="22"/>
        </w:rPr>
        <w:t>”</w:t>
      </w:r>
      <w:r w:rsidR="009F112C" w:rsidRPr="00C615EB">
        <w:rPr>
          <w:sz w:val="22"/>
          <w:szCs w:val="22"/>
        </w:rPr>
        <w:t xml:space="preserve"> (для юридических лиц/индивидуальных предпринимателей)»</w:t>
      </w:r>
      <w:r w:rsidRPr="00C615EB">
        <w:rPr>
          <w:sz w:val="22"/>
          <w:szCs w:val="22"/>
        </w:rPr>
        <w:t>.</w:t>
      </w:r>
    </w:p>
    <w:p w:rsidR="00300680" w:rsidRPr="00C615EB" w:rsidRDefault="00C3223C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Кроме того, в Правилах используются следующие дополнительные термины:</w:t>
      </w:r>
    </w:p>
    <w:p w:rsidR="003D632F" w:rsidRPr="00C615EB" w:rsidRDefault="003D632F" w:rsidP="003D632F">
      <w:pPr>
        <w:jc w:val="both"/>
        <w:rPr>
          <w:b/>
          <w:sz w:val="22"/>
          <w:szCs w:val="22"/>
        </w:rPr>
      </w:pPr>
    </w:p>
    <w:p w:rsidR="00ED1098" w:rsidRPr="00C615EB" w:rsidRDefault="00ED1098" w:rsidP="003D632F">
      <w:pPr>
        <w:jc w:val="both"/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 xml:space="preserve">Авторизация </w:t>
      </w:r>
      <w:r w:rsidRPr="00C615EB">
        <w:rPr>
          <w:sz w:val="22"/>
          <w:szCs w:val="22"/>
        </w:rPr>
        <w:t>– подтверждение ЭД с использованием Одноразового пароля.</w:t>
      </w:r>
    </w:p>
    <w:p w:rsidR="0070036C" w:rsidRPr="00C615EB" w:rsidRDefault="0070036C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Владелец ЭП</w:t>
      </w:r>
      <w:r w:rsidRPr="00C615EB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:rsidR="00C711CF" w:rsidRPr="00C615EB" w:rsidRDefault="00C711CF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 xml:space="preserve">Встроенный </w:t>
      </w:r>
      <w:r w:rsidR="00AC69AA" w:rsidRPr="00C615EB">
        <w:rPr>
          <w:b/>
          <w:bCs w:val="0"/>
          <w:sz w:val="22"/>
          <w:szCs w:val="22"/>
        </w:rPr>
        <w:t>б</w:t>
      </w:r>
      <w:r w:rsidRPr="00C615EB">
        <w:rPr>
          <w:b/>
          <w:bCs w:val="0"/>
          <w:sz w:val="22"/>
          <w:szCs w:val="22"/>
        </w:rPr>
        <w:t>ланк</w:t>
      </w:r>
      <w:r w:rsidRPr="00C615EB">
        <w:rPr>
          <w:b/>
          <w:sz w:val="22"/>
          <w:szCs w:val="22"/>
        </w:rPr>
        <w:t xml:space="preserve"> </w:t>
      </w:r>
      <w:r w:rsidRPr="00C615EB">
        <w:rPr>
          <w:sz w:val="22"/>
          <w:szCs w:val="22"/>
        </w:rPr>
        <w:t xml:space="preserve">– </w:t>
      </w:r>
      <w:r w:rsidR="00511E1A" w:rsidRPr="00C615EB">
        <w:rPr>
          <w:sz w:val="22"/>
          <w:szCs w:val="22"/>
        </w:rPr>
        <w:t xml:space="preserve">структурированная </w:t>
      </w:r>
      <w:r w:rsidRPr="00C615EB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C615EB">
        <w:rPr>
          <w:sz w:val="22"/>
          <w:szCs w:val="22"/>
        </w:rPr>
        <w:t>.</w:t>
      </w:r>
    </w:p>
    <w:p w:rsidR="00067C74" w:rsidRPr="00C615EB" w:rsidRDefault="00067C74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Документы ВК</w:t>
      </w:r>
      <w:r w:rsidRPr="00C615EB">
        <w:rPr>
          <w:sz w:val="22"/>
          <w:szCs w:val="22"/>
        </w:rPr>
        <w:t xml:space="preserve"> – ЭД, необходимые</w:t>
      </w:r>
      <w:r w:rsidR="00A05053" w:rsidRPr="00C615EB">
        <w:rPr>
          <w:sz w:val="22"/>
          <w:szCs w:val="22"/>
        </w:rPr>
        <w:t xml:space="preserve"> для целей осуществления </w:t>
      </w:r>
      <w:r w:rsidRPr="00C615EB">
        <w:rPr>
          <w:sz w:val="22"/>
          <w:szCs w:val="22"/>
        </w:rPr>
        <w:t>валютного контроля.</w:t>
      </w:r>
    </w:p>
    <w:p w:rsidR="00967FF3" w:rsidRPr="00C615EB" w:rsidRDefault="00967FF3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Документы ЗП</w:t>
      </w:r>
      <w:r w:rsidRPr="00C615EB">
        <w:rPr>
          <w:sz w:val="22"/>
          <w:szCs w:val="22"/>
        </w:rPr>
        <w:t xml:space="preserve"> – ЭД раздела «Зарплатный проект».</w:t>
      </w:r>
    </w:p>
    <w:p w:rsidR="00C711CF" w:rsidRPr="00C615EB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Запрос на регистрацию К</w:t>
      </w:r>
      <w:r w:rsidR="00C711CF" w:rsidRPr="00C615EB">
        <w:rPr>
          <w:b/>
          <w:bCs w:val="0"/>
          <w:sz w:val="22"/>
          <w:szCs w:val="22"/>
        </w:rPr>
        <w:t xml:space="preserve">люча проверки ЭП </w:t>
      </w:r>
      <w:r w:rsidR="00C711CF" w:rsidRPr="00C615EB">
        <w:rPr>
          <w:bCs w:val="0"/>
          <w:sz w:val="22"/>
          <w:szCs w:val="22"/>
        </w:rPr>
        <w:t xml:space="preserve">– </w:t>
      </w:r>
      <w:r w:rsidR="000275DB" w:rsidRPr="00C615EB">
        <w:rPr>
          <w:bCs w:val="0"/>
          <w:sz w:val="22"/>
          <w:szCs w:val="22"/>
        </w:rPr>
        <w:t xml:space="preserve">электронный документ или </w:t>
      </w:r>
      <w:r w:rsidR="00C711CF" w:rsidRPr="00C615EB">
        <w:rPr>
          <w:bCs w:val="0"/>
          <w:sz w:val="22"/>
          <w:szCs w:val="22"/>
        </w:rPr>
        <w:t xml:space="preserve">документ </w:t>
      </w:r>
      <w:r w:rsidR="000275DB" w:rsidRPr="00C615EB">
        <w:rPr>
          <w:bCs w:val="0"/>
          <w:sz w:val="22"/>
          <w:szCs w:val="22"/>
        </w:rPr>
        <w:t>на бумажном носителе, содержащие</w:t>
      </w:r>
      <w:r w:rsidR="00C711CF" w:rsidRPr="00C615EB">
        <w:rPr>
          <w:bCs w:val="0"/>
          <w:sz w:val="22"/>
          <w:szCs w:val="22"/>
        </w:rPr>
        <w:t xml:space="preserve"> Ключ</w:t>
      </w:r>
      <w:r w:rsidR="000275DB" w:rsidRPr="00C615EB">
        <w:rPr>
          <w:bCs w:val="0"/>
          <w:sz w:val="22"/>
          <w:szCs w:val="22"/>
        </w:rPr>
        <w:t xml:space="preserve"> проверки ЭП и подписанные</w:t>
      </w:r>
      <w:r w:rsidR="00C711CF" w:rsidRPr="00C615EB">
        <w:rPr>
          <w:bCs w:val="0"/>
          <w:sz w:val="22"/>
          <w:szCs w:val="22"/>
        </w:rPr>
        <w:t xml:space="preserve"> </w:t>
      </w:r>
      <w:r w:rsidR="000275DB" w:rsidRPr="00C615EB">
        <w:rPr>
          <w:bCs w:val="0"/>
          <w:sz w:val="22"/>
          <w:szCs w:val="22"/>
        </w:rPr>
        <w:t>соответствующим</w:t>
      </w:r>
      <w:r w:rsidR="00C711CF" w:rsidRPr="00C615EB">
        <w:rPr>
          <w:bCs w:val="0"/>
          <w:sz w:val="22"/>
          <w:szCs w:val="22"/>
        </w:rPr>
        <w:t xml:space="preserve"> </w:t>
      </w:r>
      <w:r w:rsidR="000275DB" w:rsidRPr="00C615EB">
        <w:rPr>
          <w:bCs w:val="0"/>
          <w:sz w:val="22"/>
          <w:szCs w:val="22"/>
        </w:rPr>
        <w:t>Владельцем</w:t>
      </w:r>
      <w:r w:rsidR="003853AB" w:rsidRPr="00C615EB">
        <w:rPr>
          <w:bCs w:val="0"/>
          <w:sz w:val="22"/>
          <w:szCs w:val="22"/>
        </w:rPr>
        <w:t xml:space="preserve"> ЭП</w:t>
      </w:r>
      <w:r w:rsidR="00C711CF" w:rsidRPr="00C615EB">
        <w:rPr>
          <w:bCs w:val="0"/>
          <w:sz w:val="22"/>
          <w:szCs w:val="22"/>
        </w:rPr>
        <w:t xml:space="preserve">. </w:t>
      </w:r>
    </w:p>
    <w:p w:rsidR="00C711CF" w:rsidRPr="00C615EB" w:rsidRDefault="00C711CF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Ключ проверки ЭП</w:t>
      </w:r>
      <w:r w:rsidRPr="00C615EB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:rsidR="001C1A61" w:rsidRPr="00C615EB" w:rsidRDefault="00F76C32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>Ключ ЭП</w:t>
      </w:r>
      <w:r w:rsidR="001B0F1A" w:rsidRPr="00C615EB">
        <w:rPr>
          <w:b/>
          <w:bCs w:val="0"/>
          <w:sz w:val="22"/>
          <w:szCs w:val="22"/>
        </w:rPr>
        <w:t xml:space="preserve"> </w:t>
      </w:r>
      <w:r w:rsidR="001B0F1A" w:rsidRPr="00C615EB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C615EB">
        <w:rPr>
          <w:sz w:val="22"/>
          <w:szCs w:val="22"/>
        </w:rPr>
        <w:t>Э</w:t>
      </w:r>
      <w:r w:rsidR="001B0F1A" w:rsidRPr="00C615EB">
        <w:rPr>
          <w:sz w:val="22"/>
          <w:szCs w:val="22"/>
        </w:rPr>
        <w:t>П.</w:t>
      </w:r>
    </w:p>
    <w:p w:rsidR="00FE4460" w:rsidRPr="00C615EB" w:rsidRDefault="00C711CF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КОП</w:t>
      </w:r>
      <w:r w:rsidRPr="00C615EB">
        <w:rPr>
          <w:sz w:val="22"/>
          <w:szCs w:val="22"/>
        </w:rPr>
        <w:t xml:space="preserve"> – карточка</w:t>
      </w:r>
      <w:r w:rsidR="00F05F07" w:rsidRPr="00C615EB">
        <w:rPr>
          <w:sz w:val="22"/>
          <w:szCs w:val="22"/>
        </w:rPr>
        <w:t xml:space="preserve"> с</w:t>
      </w:r>
      <w:r w:rsidRPr="00C615EB">
        <w:rPr>
          <w:sz w:val="22"/>
          <w:szCs w:val="22"/>
        </w:rPr>
        <w:t xml:space="preserve"> образц</w:t>
      </w:r>
      <w:r w:rsidR="00F05F07" w:rsidRPr="00C615EB">
        <w:rPr>
          <w:sz w:val="22"/>
          <w:szCs w:val="22"/>
        </w:rPr>
        <w:t>ами</w:t>
      </w:r>
      <w:r w:rsidRPr="00C615EB">
        <w:rPr>
          <w:sz w:val="22"/>
          <w:szCs w:val="22"/>
        </w:rPr>
        <w:t xml:space="preserve"> подписей и оттиска печати, представленная Клиентом в Банк.</w:t>
      </w:r>
    </w:p>
    <w:p w:rsidR="009A542A" w:rsidRPr="00C615EB" w:rsidRDefault="00AD563B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Носитель О</w:t>
      </w:r>
      <w:r w:rsidR="00FE4460" w:rsidRPr="00C615EB">
        <w:rPr>
          <w:b/>
          <w:sz w:val="22"/>
          <w:szCs w:val="22"/>
        </w:rPr>
        <w:t>дноразовых паролей</w:t>
      </w:r>
      <w:r w:rsidR="00FE4460" w:rsidRPr="00C615EB">
        <w:rPr>
          <w:sz w:val="22"/>
          <w:szCs w:val="22"/>
        </w:rPr>
        <w:t xml:space="preserve"> – </w:t>
      </w:r>
      <w:proofErr w:type="spellStart"/>
      <w:r w:rsidR="00CF446D" w:rsidRPr="00C615EB">
        <w:rPr>
          <w:sz w:val="22"/>
          <w:szCs w:val="22"/>
        </w:rPr>
        <w:t>скретч</w:t>
      </w:r>
      <w:proofErr w:type="spellEnd"/>
      <w:r w:rsidR="00CF446D" w:rsidRPr="00C615EB">
        <w:rPr>
          <w:sz w:val="22"/>
          <w:szCs w:val="22"/>
        </w:rPr>
        <w:t xml:space="preserve"> - карта</w:t>
      </w:r>
      <w:r w:rsidR="0071481A" w:rsidRPr="00C615EB">
        <w:rPr>
          <w:sz w:val="22"/>
          <w:szCs w:val="22"/>
        </w:rPr>
        <w:t>, содержащ</w:t>
      </w:r>
      <w:r w:rsidR="00CF446D" w:rsidRPr="00C615EB">
        <w:rPr>
          <w:sz w:val="22"/>
          <w:szCs w:val="22"/>
        </w:rPr>
        <w:t>ая</w:t>
      </w:r>
      <w:r w:rsidRPr="00C615EB">
        <w:rPr>
          <w:sz w:val="22"/>
          <w:szCs w:val="22"/>
        </w:rPr>
        <w:t xml:space="preserve"> О</w:t>
      </w:r>
      <w:r w:rsidR="00FE4460" w:rsidRPr="00C615EB">
        <w:rPr>
          <w:sz w:val="22"/>
          <w:szCs w:val="22"/>
        </w:rPr>
        <w:t>дноразовые</w:t>
      </w:r>
      <w:r w:rsidR="0071481A" w:rsidRPr="00C615EB">
        <w:rPr>
          <w:sz w:val="22"/>
          <w:szCs w:val="22"/>
        </w:rPr>
        <w:t xml:space="preserve"> пароли</w:t>
      </w:r>
      <w:r w:rsidR="00FE4460" w:rsidRPr="00C615EB">
        <w:rPr>
          <w:sz w:val="22"/>
          <w:szCs w:val="22"/>
        </w:rPr>
        <w:t>.</w:t>
      </w:r>
    </w:p>
    <w:p w:rsidR="001E2A22" w:rsidRPr="00C615EB" w:rsidRDefault="009A542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Одноразовый пароль</w:t>
      </w:r>
      <w:r w:rsidRPr="00C615EB">
        <w:rPr>
          <w:sz w:val="22"/>
          <w:szCs w:val="22"/>
        </w:rPr>
        <w:t xml:space="preserve"> – </w:t>
      </w:r>
      <w:r w:rsidR="00174121" w:rsidRPr="00C615EB">
        <w:rPr>
          <w:sz w:val="22"/>
          <w:szCs w:val="22"/>
        </w:rPr>
        <w:t xml:space="preserve">средство </w:t>
      </w:r>
      <w:r w:rsidR="006A6911" w:rsidRPr="00C615EB">
        <w:rPr>
          <w:sz w:val="22"/>
          <w:szCs w:val="22"/>
        </w:rPr>
        <w:t xml:space="preserve">дополнительной </w:t>
      </w:r>
      <w:r w:rsidR="00BE58D3" w:rsidRPr="00C615EB">
        <w:rPr>
          <w:sz w:val="22"/>
          <w:szCs w:val="22"/>
        </w:rPr>
        <w:t>идентификации Клиента</w:t>
      </w:r>
      <w:r w:rsidR="00174121" w:rsidRPr="00C615EB">
        <w:rPr>
          <w:sz w:val="22"/>
          <w:szCs w:val="22"/>
        </w:rPr>
        <w:t>.</w:t>
      </w:r>
    </w:p>
    <w:p w:rsidR="00F648F0" w:rsidRPr="00C615EB" w:rsidRDefault="00F648F0" w:rsidP="00967FF3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Распоряжение</w:t>
      </w:r>
      <w:r w:rsidRPr="00C615EB">
        <w:rPr>
          <w:sz w:val="22"/>
          <w:szCs w:val="22"/>
        </w:rPr>
        <w:t xml:space="preserve"> – распоряжение по расчетному счету Клиента, оформленное с использованием Систем</w:t>
      </w:r>
      <w:r w:rsidR="007467FA" w:rsidRPr="00C615EB">
        <w:rPr>
          <w:sz w:val="22"/>
          <w:szCs w:val="22"/>
        </w:rPr>
        <w:t>ы</w:t>
      </w:r>
      <w:r w:rsidRPr="00C615EB">
        <w:rPr>
          <w:sz w:val="22"/>
          <w:szCs w:val="22"/>
        </w:rPr>
        <w:t>.</w:t>
      </w:r>
    </w:p>
    <w:p w:rsidR="001C1A61" w:rsidRPr="00C615EB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C615EB">
        <w:rPr>
          <w:b/>
          <w:sz w:val="22"/>
          <w:szCs w:val="22"/>
          <w:lang w:eastAsia="ru-RU"/>
        </w:rPr>
        <w:t xml:space="preserve">Средства </w:t>
      </w:r>
      <w:r w:rsidR="00C349CA" w:rsidRPr="00C615EB">
        <w:rPr>
          <w:b/>
          <w:sz w:val="22"/>
          <w:szCs w:val="22"/>
          <w:lang w:eastAsia="ru-RU"/>
        </w:rPr>
        <w:t>доступа</w:t>
      </w:r>
      <w:r w:rsidRPr="00C615EB">
        <w:rPr>
          <w:b/>
          <w:sz w:val="22"/>
          <w:szCs w:val="22"/>
          <w:lang w:eastAsia="ru-RU"/>
        </w:rPr>
        <w:t xml:space="preserve"> – </w:t>
      </w:r>
      <w:r w:rsidR="00C349CA" w:rsidRPr="00C615EB">
        <w:rPr>
          <w:bCs w:val="0"/>
          <w:sz w:val="22"/>
          <w:szCs w:val="22"/>
          <w:lang w:eastAsia="ru-RU"/>
        </w:rPr>
        <w:t>Логин и Пароль</w:t>
      </w:r>
      <w:r w:rsidRPr="00C615EB">
        <w:rPr>
          <w:bCs w:val="0"/>
          <w:sz w:val="22"/>
          <w:szCs w:val="22"/>
          <w:lang w:eastAsia="ru-RU"/>
        </w:rPr>
        <w:t xml:space="preserve"> </w:t>
      </w:r>
      <w:r w:rsidR="00FB0B13" w:rsidRPr="00C615EB">
        <w:rPr>
          <w:bCs w:val="0"/>
          <w:sz w:val="22"/>
          <w:szCs w:val="22"/>
          <w:lang w:eastAsia="ru-RU"/>
        </w:rPr>
        <w:t>(</w:t>
      </w:r>
      <w:r w:rsidR="005834CB" w:rsidRPr="00C615EB">
        <w:rPr>
          <w:bCs w:val="0"/>
          <w:sz w:val="22"/>
          <w:szCs w:val="22"/>
          <w:lang w:eastAsia="ru-RU"/>
        </w:rPr>
        <w:t xml:space="preserve">как они определены </w:t>
      </w:r>
      <w:r w:rsidRPr="00C615EB">
        <w:rPr>
          <w:bCs w:val="0"/>
          <w:sz w:val="22"/>
          <w:szCs w:val="22"/>
          <w:lang w:eastAsia="ru-RU"/>
        </w:rPr>
        <w:t>в Приложении № 1</w:t>
      </w:r>
      <w:r w:rsidR="00BA2ADB" w:rsidRPr="00C615EB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C615EB">
        <w:rPr>
          <w:bCs w:val="0"/>
          <w:sz w:val="22"/>
          <w:szCs w:val="22"/>
          <w:lang w:eastAsia="ru-RU"/>
        </w:rPr>
        <w:t>)</w:t>
      </w:r>
      <w:r w:rsidRPr="00C615EB">
        <w:rPr>
          <w:bCs w:val="0"/>
          <w:sz w:val="22"/>
          <w:szCs w:val="22"/>
          <w:lang w:eastAsia="ru-RU"/>
        </w:rPr>
        <w:t>.</w:t>
      </w:r>
      <w:r w:rsidR="00C711CF" w:rsidRPr="00C615EB">
        <w:rPr>
          <w:bCs w:val="0"/>
          <w:sz w:val="22"/>
          <w:szCs w:val="22"/>
          <w:lang w:eastAsia="ru-RU"/>
        </w:rPr>
        <w:t xml:space="preserve"> </w:t>
      </w:r>
    </w:p>
    <w:p w:rsidR="00A46CDC" w:rsidRPr="00C615EB" w:rsidRDefault="00A46CDC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</w:rPr>
        <w:t>Уполномоченное лицо</w:t>
      </w:r>
      <w:r w:rsidRPr="00C615EB">
        <w:rPr>
          <w:sz w:val="22"/>
        </w:rPr>
        <w:t xml:space="preserve"> – </w:t>
      </w:r>
      <w:r w:rsidR="0070036C" w:rsidRPr="00C615EB">
        <w:rPr>
          <w:sz w:val="22"/>
          <w:szCs w:val="22"/>
        </w:rPr>
        <w:t>физическое лицо, уполномоченное Кл</w:t>
      </w:r>
      <w:r w:rsidR="00CF446D" w:rsidRPr="00C615EB">
        <w:rPr>
          <w:sz w:val="22"/>
          <w:szCs w:val="22"/>
        </w:rPr>
        <w:t>иентом на использование Системы</w:t>
      </w:r>
      <w:r w:rsidR="0070036C" w:rsidRPr="00C615EB">
        <w:rPr>
          <w:sz w:val="22"/>
          <w:szCs w:val="22"/>
        </w:rPr>
        <w:t>.</w:t>
      </w:r>
    </w:p>
    <w:p w:rsidR="00140382" w:rsidRPr="004059D9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C615EB">
        <w:rPr>
          <w:sz w:val="22"/>
          <w:szCs w:val="22"/>
        </w:rPr>
        <w:t xml:space="preserve">Электронная подпись (ЭП) </w:t>
      </w:r>
      <w:r w:rsidRPr="00C615EB">
        <w:rPr>
          <w:b w:val="0"/>
          <w:bCs/>
          <w:sz w:val="22"/>
          <w:szCs w:val="22"/>
        </w:rPr>
        <w:t>–</w:t>
      </w:r>
      <w:r w:rsidRPr="00C615EB">
        <w:rPr>
          <w:b w:val="0"/>
          <w:sz w:val="22"/>
          <w:szCs w:val="22"/>
        </w:rPr>
        <w:t xml:space="preserve"> </w:t>
      </w:r>
      <w:r w:rsidRPr="00C615EB">
        <w:rPr>
          <w:b w:val="0"/>
          <w:bCs/>
          <w:sz w:val="22"/>
          <w:szCs w:val="22"/>
        </w:rPr>
        <w:t xml:space="preserve"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</w:t>
      </w:r>
      <w:r w:rsidRPr="00C16A2F">
        <w:rPr>
          <w:b w:val="0"/>
          <w:bCs/>
          <w:sz w:val="22"/>
          <w:szCs w:val="22"/>
        </w:rPr>
        <w:t>в ЭД.</w:t>
      </w:r>
      <w:r w:rsidR="004059D9" w:rsidRPr="00C16A2F">
        <w:rPr>
          <w:b w:val="0"/>
          <w:bCs/>
          <w:sz w:val="22"/>
          <w:szCs w:val="22"/>
        </w:rPr>
        <w:t xml:space="preserve"> </w:t>
      </w:r>
      <w:r w:rsidR="004059D9" w:rsidRPr="00C16A2F">
        <w:rPr>
          <w:b w:val="0"/>
          <w:spacing w:val="-2"/>
          <w:sz w:val="22"/>
          <w:szCs w:val="22"/>
        </w:rPr>
        <w:t>В Системе используется усиленная неквалифицированная электронная подпись, как она определена в Федеральном законе «Об электронной подписи» от 06.04.2011 № 63-ФЗ.</w:t>
      </w:r>
    </w:p>
    <w:p w:rsidR="00F52F45" w:rsidRPr="00C615EB" w:rsidRDefault="00F52F45" w:rsidP="00F52F45">
      <w:pPr>
        <w:spacing w:before="120"/>
        <w:rPr>
          <w:sz w:val="22"/>
          <w:szCs w:val="22"/>
        </w:rPr>
      </w:pPr>
    </w:p>
    <w:p w:rsidR="00D81941" w:rsidRPr="00C615EB" w:rsidRDefault="00C3223C" w:rsidP="00F52F45">
      <w:pPr>
        <w:pStyle w:val="Heading3"/>
        <w:spacing w:before="120"/>
      </w:pPr>
      <w:r w:rsidRPr="00C615EB">
        <w:rPr>
          <w:u w:val="none"/>
          <w:lang w:val="en-US"/>
        </w:rPr>
        <w:t>II</w:t>
      </w:r>
      <w:r w:rsidRPr="00C615EB">
        <w:rPr>
          <w:u w:val="none"/>
        </w:rPr>
        <w:t xml:space="preserve">. </w:t>
      </w:r>
      <w:r w:rsidRPr="00C615EB">
        <w:rPr>
          <w:bCs/>
          <w:smallCaps w:val="0"/>
          <w:u w:val="none"/>
        </w:rPr>
        <w:t>Общие положения</w:t>
      </w:r>
      <w:r w:rsidRPr="00C615EB">
        <w:t xml:space="preserve"> </w:t>
      </w:r>
    </w:p>
    <w:p w:rsidR="00BC2659" w:rsidRPr="00C615EB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2.1.</w:t>
      </w:r>
      <w:r w:rsidRPr="00C615EB">
        <w:rPr>
          <w:sz w:val="22"/>
          <w:szCs w:val="22"/>
        </w:rPr>
        <w:t xml:space="preserve"> </w:t>
      </w:r>
      <w:r w:rsidR="000020AF" w:rsidRPr="00C615EB">
        <w:rPr>
          <w:sz w:val="22"/>
          <w:szCs w:val="22"/>
        </w:rPr>
        <w:t xml:space="preserve">Для организации </w:t>
      </w:r>
      <w:r w:rsidR="00914C31" w:rsidRPr="00C615EB">
        <w:rPr>
          <w:sz w:val="22"/>
          <w:szCs w:val="22"/>
        </w:rPr>
        <w:t>электронного документооборота</w:t>
      </w:r>
      <w:r w:rsidR="000020AF" w:rsidRPr="00C615EB">
        <w:rPr>
          <w:sz w:val="22"/>
          <w:szCs w:val="22"/>
        </w:rPr>
        <w:t xml:space="preserve"> </w:t>
      </w:r>
      <w:r w:rsidR="00BC2659" w:rsidRPr="00C615EB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C615EB">
        <w:rPr>
          <w:sz w:val="22"/>
          <w:szCs w:val="22"/>
        </w:rPr>
        <w:t>1</w:t>
      </w:r>
      <w:r w:rsidR="0030608B" w:rsidRPr="00C615EB">
        <w:rPr>
          <w:sz w:val="22"/>
          <w:szCs w:val="22"/>
        </w:rPr>
        <w:t xml:space="preserve"> к</w:t>
      </w:r>
      <w:r w:rsidR="00BC2659" w:rsidRPr="00C615EB">
        <w:rPr>
          <w:sz w:val="22"/>
          <w:szCs w:val="22"/>
        </w:rPr>
        <w:t xml:space="preserve"> Правилам, которое устанавливается на </w:t>
      </w:r>
      <w:r w:rsidR="00BC2659" w:rsidRPr="00C615EB">
        <w:rPr>
          <w:sz w:val="22"/>
          <w:szCs w:val="22"/>
        </w:rPr>
        <w:lastRenderedPageBreak/>
        <w:t xml:space="preserve">персональном компьютере Клиента, </w:t>
      </w:r>
      <w:r w:rsidR="000020AF" w:rsidRPr="00C615EB">
        <w:rPr>
          <w:sz w:val="22"/>
          <w:szCs w:val="22"/>
        </w:rPr>
        <w:t xml:space="preserve">отвечающем </w:t>
      </w:r>
      <w:r w:rsidR="00BC2659" w:rsidRPr="00C615EB">
        <w:rPr>
          <w:sz w:val="22"/>
          <w:szCs w:val="22"/>
        </w:rPr>
        <w:t>требованиям</w:t>
      </w:r>
      <w:r w:rsidR="003011E8" w:rsidRPr="00C615EB">
        <w:rPr>
          <w:sz w:val="22"/>
          <w:szCs w:val="22"/>
        </w:rPr>
        <w:t xml:space="preserve"> к Клиентскому рабочему месту</w:t>
      </w:r>
      <w:r w:rsidR="00BC2659" w:rsidRPr="00C615EB">
        <w:rPr>
          <w:sz w:val="22"/>
          <w:szCs w:val="22"/>
        </w:rPr>
        <w:t xml:space="preserve">, изложенным в указанном </w:t>
      </w:r>
      <w:r w:rsidR="008056B1" w:rsidRPr="00C615EB">
        <w:rPr>
          <w:sz w:val="22"/>
          <w:szCs w:val="22"/>
        </w:rPr>
        <w:t>П</w:t>
      </w:r>
      <w:r w:rsidR="00BC2659" w:rsidRPr="00C615EB">
        <w:rPr>
          <w:sz w:val="22"/>
          <w:szCs w:val="22"/>
        </w:rPr>
        <w:t>риложении.</w:t>
      </w:r>
      <w:r w:rsidR="00CE205C" w:rsidRPr="00C615EB">
        <w:rPr>
          <w:sz w:val="22"/>
          <w:szCs w:val="22"/>
        </w:rPr>
        <w:t xml:space="preserve"> </w:t>
      </w:r>
    </w:p>
    <w:p w:rsidR="00585AD7" w:rsidRPr="00C615EB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:rsidR="00585AD7" w:rsidRPr="00C615EB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C615EB">
        <w:rPr>
          <w:b/>
          <w:bCs w:val="0"/>
          <w:iCs/>
          <w:color w:val="000000"/>
          <w:sz w:val="22"/>
          <w:szCs w:val="22"/>
          <w:lang w:eastAsia="ru-RU"/>
        </w:rPr>
        <w:t>2.2.</w:t>
      </w:r>
      <w:r w:rsidRPr="00C615EB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C615EB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C615EB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C615EB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C615EB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:rsidR="00216CAC" w:rsidRPr="00C615EB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C615EB">
        <w:rPr>
          <w:b/>
          <w:sz w:val="22"/>
          <w:szCs w:val="22"/>
          <w:lang w:eastAsia="ru-RU"/>
        </w:rPr>
        <w:t>2.</w:t>
      </w:r>
      <w:r w:rsidR="00585AD7" w:rsidRPr="00C615EB">
        <w:rPr>
          <w:b/>
          <w:sz w:val="22"/>
          <w:szCs w:val="22"/>
          <w:lang w:eastAsia="ru-RU"/>
        </w:rPr>
        <w:t>3</w:t>
      </w:r>
      <w:r w:rsidRPr="00C615EB">
        <w:rPr>
          <w:b/>
          <w:sz w:val="22"/>
          <w:szCs w:val="22"/>
          <w:lang w:eastAsia="ru-RU"/>
        </w:rPr>
        <w:t xml:space="preserve">. </w:t>
      </w:r>
      <w:r w:rsidRPr="00C615EB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C615EB">
        <w:rPr>
          <w:bCs w:val="0"/>
          <w:sz w:val="22"/>
          <w:szCs w:val="22"/>
          <w:lang w:eastAsia="ru-RU"/>
        </w:rPr>
        <w:t>криптографии</w:t>
      </w:r>
      <w:r w:rsidR="00834E86" w:rsidRPr="00C615EB">
        <w:rPr>
          <w:bCs w:val="0"/>
          <w:sz w:val="22"/>
          <w:szCs w:val="22"/>
          <w:lang w:eastAsia="ru-RU"/>
        </w:rPr>
        <w:t xml:space="preserve">, </w:t>
      </w:r>
      <w:r w:rsidR="00ED0D96" w:rsidRPr="00C615EB">
        <w:rPr>
          <w:bCs w:val="0"/>
          <w:sz w:val="22"/>
          <w:szCs w:val="22"/>
          <w:lang w:eastAsia="ru-RU"/>
        </w:rPr>
        <w:t xml:space="preserve">информация о которых размещена </w:t>
      </w:r>
      <w:r w:rsidR="005058E6" w:rsidRPr="00C615EB">
        <w:rPr>
          <w:bCs w:val="0"/>
          <w:sz w:val="22"/>
          <w:szCs w:val="22"/>
          <w:lang w:eastAsia="ru-RU"/>
        </w:rPr>
        <w:t xml:space="preserve">на </w:t>
      </w:r>
      <w:r w:rsidR="00ED0D96" w:rsidRPr="00C615EB">
        <w:rPr>
          <w:sz w:val="22"/>
          <w:szCs w:val="22"/>
        </w:rPr>
        <w:t>сайте поддержки Системы по адресу</w:t>
      </w:r>
      <w:r w:rsidR="00ED0D96" w:rsidRPr="00C615EB">
        <w:t xml:space="preserve"> </w:t>
      </w:r>
      <w:hyperlink r:id="rId10" w:history="1">
        <w:r w:rsidR="00334DE3" w:rsidRPr="00C615EB">
          <w:rPr>
            <w:rStyle w:val="Hyperlink"/>
            <w:sz w:val="22"/>
            <w:szCs w:val="22"/>
            <w:lang w:val="en-US"/>
          </w:rPr>
          <w:t>https</w:t>
        </w:r>
        <w:r w:rsidR="00334DE3" w:rsidRPr="00C615EB">
          <w:rPr>
            <w:rStyle w:val="Hyperlink"/>
            <w:sz w:val="22"/>
            <w:szCs w:val="22"/>
          </w:rPr>
          <w:t>://support.unicredit.ru</w:t>
        </w:r>
      </w:hyperlink>
      <w:r w:rsidR="00112A26" w:rsidRPr="00C615EB">
        <w:rPr>
          <w:bCs w:val="0"/>
          <w:sz w:val="22"/>
          <w:szCs w:val="22"/>
          <w:lang w:eastAsia="ru-RU"/>
        </w:rPr>
        <w:t>.</w:t>
      </w:r>
    </w:p>
    <w:p w:rsidR="00E233C7" w:rsidRPr="00C615EB" w:rsidRDefault="00FC18F7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Заключение Клиентом Договора </w:t>
      </w:r>
      <w:r w:rsidR="00C3223C" w:rsidRPr="00C615EB">
        <w:rPr>
          <w:sz w:val="22"/>
          <w:szCs w:val="22"/>
        </w:rPr>
        <w:t>означает</w:t>
      </w:r>
      <w:r w:rsidR="009A629C" w:rsidRPr="00C615EB">
        <w:rPr>
          <w:sz w:val="22"/>
          <w:szCs w:val="22"/>
        </w:rPr>
        <w:t xml:space="preserve"> его согласие</w:t>
      </w:r>
      <w:r w:rsidR="00C3223C" w:rsidRPr="00C615EB">
        <w:rPr>
          <w:sz w:val="22"/>
          <w:szCs w:val="22"/>
        </w:rPr>
        <w:t xml:space="preserve"> с тем, что использование </w:t>
      </w:r>
      <w:r w:rsidR="00AB75B7" w:rsidRPr="00C615EB">
        <w:rPr>
          <w:sz w:val="22"/>
          <w:szCs w:val="22"/>
        </w:rPr>
        <w:t xml:space="preserve">указанных </w:t>
      </w:r>
      <w:r w:rsidR="00C3223C" w:rsidRPr="00C615EB">
        <w:rPr>
          <w:sz w:val="22"/>
          <w:szCs w:val="22"/>
        </w:rPr>
        <w:t xml:space="preserve">выше средств </w:t>
      </w:r>
      <w:r w:rsidR="007D307F" w:rsidRPr="00C615EB">
        <w:rPr>
          <w:sz w:val="22"/>
          <w:szCs w:val="22"/>
        </w:rPr>
        <w:t xml:space="preserve">криптографии </w:t>
      </w:r>
      <w:r w:rsidR="00C3223C" w:rsidRPr="00C615EB">
        <w:rPr>
          <w:sz w:val="22"/>
          <w:szCs w:val="22"/>
        </w:rPr>
        <w:t xml:space="preserve">является достаточным для обеспечения </w:t>
      </w:r>
      <w:r w:rsidR="002772D6" w:rsidRPr="00C615EB">
        <w:rPr>
          <w:sz w:val="22"/>
          <w:szCs w:val="22"/>
        </w:rPr>
        <w:t>защиты передаваемых данных</w:t>
      </w:r>
      <w:r w:rsidR="00C3223C" w:rsidRPr="00C615EB">
        <w:rPr>
          <w:sz w:val="22"/>
          <w:szCs w:val="22"/>
        </w:rPr>
        <w:t>, подлинности и целостности ЭД.</w:t>
      </w:r>
    </w:p>
    <w:p w:rsidR="003264E8" w:rsidRPr="00C615EB" w:rsidRDefault="00E233C7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Вышеуказанное согласие Клиента считается полученным Банком </w:t>
      </w:r>
      <w:r w:rsidR="003452E5" w:rsidRPr="00C615EB">
        <w:rPr>
          <w:sz w:val="22"/>
          <w:szCs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C615EB">
        <w:rPr>
          <w:sz w:val="22"/>
          <w:szCs w:val="22"/>
        </w:rPr>
        <w:t xml:space="preserve">рабочих </w:t>
      </w:r>
      <w:r w:rsidR="003452E5" w:rsidRPr="00C615EB">
        <w:rPr>
          <w:sz w:val="22"/>
          <w:szCs w:val="22"/>
        </w:rPr>
        <w:t xml:space="preserve">дней с даты </w:t>
      </w:r>
      <w:r w:rsidR="00ED0D96" w:rsidRPr="00C615EB">
        <w:rPr>
          <w:sz w:val="22"/>
          <w:szCs w:val="22"/>
        </w:rPr>
        <w:t>уведомления</w:t>
      </w:r>
      <w:r w:rsidR="003452E5" w:rsidRPr="00C615EB">
        <w:rPr>
          <w:sz w:val="22"/>
          <w:szCs w:val="22"/>
        </w:rPr>
        <w:t xml:space="preserve"> Клиента о внесении изменений в </w:t>
      </w:r>
      <w:r w:rsidR="00ED0D96" w:rsidRPr="00C615EB">
        <w:rPr>
          <w:sz w:val="22"/>
          <w:szCs w:val="22"/>
        </w:rPr>
        <w:t>средства криптографии</w:t>
      </w:r>
      <w:r w:rsidR="003452E5" w:rsidRPr="00C615EB">
        <w:rPr>
          <w:sz w:val="22"/>
          <w:szCs w:val="22"/>
        </w:rPr>
        <w:t>.</w:t>
      </w:r>
    </w:p>
    <w:p w:rsidR="00361AE7" w:rsidRPr="00C615EB" w:rsidRDefault="000A6BF7" w:rsidP="007B0B09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2.4.</w:t>
      </w:r>
      <w:r w:rsidRPr="00C615EB">
        <w:rPr>
          <w:sz w:val="22"/>
          <w:szCs w:val="22"/>
        </w:rPr>
        <w:t xml:space="preserve"> </w:t>
      </w:r>
      <w:r w:rsidR="007B0B09" w:rsidRPr="00C615EB">
        <w:rPr>
          <w:sz w:val="22"/>
          <w:szCs w:val="22"/>
        </w:rPr>
        <w:t>Права</w:t>
      </w:r>
      <w:r w:rsidR="004F5CE5" w:rsidRPr="00C615EB">
        <w:rPr>
          <w:sz w:val="22"/>
          <w:szCs w:val="22"/>
        </w:rPr>
        <w:t xml:space="preserve"> и категории подписей </w:t>
      </w:r>
      <w:r w:rsidR="007B0B09" w:rsidRPr="00C615EB">
        <w:rPr>
          <w:sz w:val="22"/>
          <w:szCs w:val="22"/>
        </w:rPr>
        <w:t xml:space="preserve">Уполномоченных лиц в Системе устанавливаются Банком в соответствии с СУЛ. </w:t>
      </w:r>
    </w:p>
    <w:p w:rsidR="008B26D4" w:rsidRPr="00C615EB" w:rsidRDefault="008B26D4" w:rsidP="00AE5FD8">
      <w:pPr>
        <w:spacing w:before="120"/>
        <w:ind w:right="-28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2.5.</w:t>
      </w:r>
      <w:r w:rsidRPr="00C615EB">
        <w:rPr>
          <w:sz w:val="22"/>
          <w:szCs w:val="22"/>
        </w:rPr>
        <w:t xml:space="preserve"> Правом подписи ЭД Клиента наделяются лица, указанные в соответствующих разделах СУЛ. К указанному списку прилагаются документы, подтверждающие полномочия этих лиц на подписание соответствующих ЭД, если такие документы не были представлены в Банк ранее.</w:t>
      </w:r>
    </w:p>
    <w:p w:rsidR="008B26D4" w:rsidRPr="00C615EB" w:rsidRDefault="008B26D4" w:rsidP="00AE5FD8">
      <w:pPr>
        <w:spacing w:before="120"/>
        <w:ind w:right="-29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ЭД подписываются этими лицами в соответствии с сочетанием категорий подписей, установленным в СУЛ, если иное специально не установлено соответствующими разделами СУЛ. </w:t>
      </w:r>
    </w:p>
    <w:p w:rsidR="00797DB0" w:rsidRPr="00C615EB" w:rsidRDefault="00121726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sz w:val="22"/>
          <w:szCs w:val="22"/>
        </w:rPr>
        <w:t>2.</w:t>
      </w:r>
      <w:r w:rsidR="0070036C"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>.</w:t>
      </w:r>
      <w:r w:rsidR="00797DB0" w:rsidRPr="00C615EB">
        <w:rPr>
          <w:sz w:val="22"/>
          <w:szCs w:val="22"/>
        </w:rPr>
        <w:t xml:space="preserve"> </w:t>
      </w:r>
      <w:r w:rsidR="005E1862" w:rsidRPr="00C615EB">
        <w:rPr>
          <w:bCs w:val="0"/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заявку на исключение указанного лица из </w:t>
      </w:r>
      <w:r w:rsidR="00CC1A55" w:rsidRPr="00C615EB">
        <w:rPr>
          <w:bCs w:val="0"/>
          <w:sz w:val="22"/>
          <w:szCs w:val="22"/>
        </w:rPr>
        <w:t>СУЛ</w:t>
      </w:r>
      <w:r w:rsidR="005E1862" w:rsidRPr="00C615EB">
        <w:rPr>
          <w:bCs w:val="0"/>
          <w:sz w:val="22"/>
          <w:szCs w:val="22"/>
        </w:rPr>
        <w:t xml:space="preserve"> в порядке, предусмотренном в Главе </w:t>
      </w:r>
      <w:r w:rsidR="005E1862" w:rsidRPr="00C615EB">
        <w:rPr>
          <w:bCs w:val="0"/>
          <w:sz w:val="22"/>
          <w:szCs w:val="22"/>
          <w:lang w:val="en-US"/>
        </w:rPr>
        <w:t>V</w:t>
      </w:r>
      <w:r w:rsidR="005E1862" w:rsidRPr="00C615EB">
        <w:rPr>
          <w:bCs w:val="0"/>
          <w:sz w:val="22"/>
          <w:szCs w:val="22"/>
        </w:rPr>
        <w:t xml:space="preserve"> </w:t>
      </w:r>
      <w:r w:rsidR="00E234BF" w:rsidRPr="00C615EB">
        <w:rPr>
          <w:bCs w:val="0"/>
          <w:sz w:val="22"/>
          <w:szCs w:val="22"/>
        </w:rPr>
        <w:t>Правил</w:t>
      </w:r>
      <w:r w:rsidR="005E1862" w:rsidRPr="00C615EB">
        <w:rPr>
          <w:bCs w:val="0"/>
          <w:sz w:val="22"/>
          <w:szCs w:val="22"/>
        </w:rPr>
        <w:t>.</w:t>
      </w:r>
    </w:p>
    <w:p w:rsidR="0013284C" w:rsidRPr="00C615EB" w:rsidRDefault="00825A6A" w:rsidP="0013284C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>2.7</w:t>
      </w:r>
      <w:r w:rsidR="00BE58D3" w:rsidRPr="00C615EB">
        <w:rPr>
          <w:b/>
          <w:bCs w:val="0"/>
          <w:sz w:val="22"/>
          <w:szCs w:val="22"/>
        </w:rPr>
        <w:t>.</w:t>
      </w:r>
      <w:r w:rsidR="00BE58D3" w:rsidRPr="00C615EB">
        <w:rPr>
          <w:bCs w:val="0"/>
          <w:sz w:val="22"/>
          <w:szCs w:val="22"/>
        </w:rPr>
        <w:t xml:space="preserve"> </w:t>
      </w:r>
      <w:r w:rsidR="002E7EBB" w:rsidRPr="00C615EB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C615EB">
        <w:rPr>
          <w:bCs w:val="0"/>
          <w:sz w:val="22"/>
          <w:szCs w:val="22"/>
        </w:rPr>
        <w:t xml:space="preserve">при </w:t>
      </w:r>
      <w:r w:rsidR="00E513CA" w:rsidRPr="00C615EB">
        <w:rPr>
          <w:bCs w:val="0"/>
          <w:sz w:val="22"/>
          <w:szCs w:val="22"/>
        </w:rPr>
        <w:t>подписании ЭД Клиента</w:t>
      </w:r>
      <w:r w:rsidR="00BE58D3" w:rsidRPr="00C615EB">
        <w:rPr>
          <w:bCs w:val="0"/>
          <w:sz w:val="22"/>
          <w:szCs w:val="22"/>
        </w:rPr>
        <w:t xml:space="preserve">. </w:t>
      </w:r>
      <w:r w:rsidR="0013284C" w:rsidRPr="00C615EB">
        <w:rPr>
          <w:sz w:val="22"/>
          <w:szCs w:val="22"/>
        </w:rPr>
        <w:t xml:space="preserve">Один Одноразовый пароль может использоваться </w:t>
      </w:r>
      <w:r w:rsidR="00D653B1" w:rsidRPr="00C615EB">
        <w:rPr>
          <w:sz w:val="22"/>
          <w:szCs w:val="22"/>
        </w:rPr>
        <w:t>при</w:t>
      </w:r>
      <w:r w:rsidR="0013284C" w:rsidRPr="00C615EB">
        <w:rPr>
          <w:sz w:val="22"/>
          <w:szCs w:val="22"/>
        </w:rPr>
        <w:t xml:space="preserve"> подписани</w:t>
      </w:r>
      <w:r w:rsidR="00D653B1" w:rsidRPr="00C615EB">
        <w:rPr>
          <w:sz w:val="22"/>
          <w:szCs w:val="22"/>
        </w:rPr>
        <w:t>и</w:t>
      </w:r>
      <w:r w:rsidR="0013284C" w:rsidRPr="00C615EB">
        <w:rPr>
          <w:sz w:val="22"/>
          <w:szCs w:val="22"/>
        </w:rPr>
        <w:t xml:space="preserve"> как одного, так и нескольких ЭД.</w:t>
      </w:r>
    </w:p>
    <w:p w:rsidR="00BE58D3" w:rsidRPr="00C615EB" w:rsidRDefault="002E7EBB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Cs w:val="0"/>
          <w:sz w:val="22"/>
          <w:szCs w:val="22"/>
        </w:rPr>
        <w:t>Б</w:t>
      </w:r>
      <w:r w:rsidR="00640ED0" w:rsidRPr="00C615EB">
        <w:rPr>
          <w:bCs w:val="0"/>
          <w:sz w:val="22"/>
          <w:szCs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C615EB">
        <w:rPr>
          <w:bCs w:val="0"/>
          <w:sz w:val="22"/>
          <w:szCs w:val="22"/>
        </w:rPr>
        <w:t>я</w:t>
      </w:r>
      <w:r w:rsidR="00640ED0" w:rsidRPr="00C615EB">
        <w:rPr>
          <w:bCs w:val="0"/>
          <w:sz w:val="22"/>
          <w:szCs w:val="22"/>
        </w:rPr>
        <w:t xml:space="preserve"> № </w:t>
      </w:r>
      <w:r w:rsidR="00CC1A55" w:rsidRPr="00C615EB">
        <w:rPr>
          <w:bCs w:val="0"/>
          <w:sz w:val="22"/>
          <w:szCs w:val="22"/>
        </w:rPr>
        <w:t>2</w:t>
      </w:r>
      <w:r w:rsidR="00F339A1" w:rsidRPr="00C615EB">
        <w:rPr>
          <w:bCs w:val="0"/>
          <w:sz w:val="22"/>
          <w:szCs w:val="22"/>
        </w:rPr>
        <w:t xml:space="preserve"> </w:t>
      </w:r>
      <w:r w:rsidR="007F1E08" w:rsidRPr="00C615EB">
        <w:rPr>
          <w:bCs w:val="0"/>
          <w:sz w:val="22"/>
          <w:szCs w:val="22"/>
        </w:rPr>
        <w:t>и</w:t>
      </w:r>
      <w:r w:rsidR="00F339A1" w:rsidRPr="00C615EB">
        <w:rPr>
          <w:bCs w:val="0"/>
          <w:sz w:val="22"/>
          <w:szCs w:val="22"/>
        </w:rPr>
        <w:t xml:space="preserve"> </w:t>
      </w:r>
      <w:r w:rsidR="00F10E33" w:rsidRPr="00C615EB">
        <w:rPr>
          <w:bCs w:val="0"/>
          <w:sz w:val="22"/>
          <w:szCs w:val="22"/>
        </w:rPr>
        <w:t>3</w:t>
      </w:r>
      <w:r w:rsidR="008C1162" w:rsidRPr="00C615EB">
        <w:rPr>
          <w:bCs w:val="0"/>
          <w:sz w:val="22"/>
          <w:szCs w:val="22"/>
        </w:rPr>
        <w:t xml:space="preserve"> </w:t>
      </w:r>
      <w:r w:rsidR="00640ED0" w:rsidRPr="00C615EB">
        <w:rPr>
          <w:bCs w:val="0"/>
          <w:sz w:val="22"/>
          <w:szCs w:val="22"/>
        </w:rPr>
        <w:t>к Правилам.</w:t>
      </w:r>
    </w:p>
    <w:p w:rsidR="00D26572" w:rsidRPr="00C615EB" w:rsidRDefault="00D26572" w:rsidP="00D26572">
      <w:pPr>
        <w:jc w:val="both"/>
        <w:rPr>
          <w:bCs w:val="0"/>
          <w:sz w:val="22"/>
          <w:szCs w:val="22"/>
        </w:rPr>
      </w:pPr>
    </w:p>
    <w:p w:rsidR="00D26572" w:rsidRPr="00C615EB" w:rsidRDefault="00D26572" w:rsidP="00D26572">
      <w:pPr>
        <w:rPr>
          <w:sz w:val="22"/>
          <w:szCs w:val="22"/>
        </w:rPr>
      </w:pPr>
      <w:r w:rsidRPr="00C615EB">
        <w:rPr>
          <w:sz w:val="22"/>
          <w:szCs w:val="22"/>
        </w:rPr>
        <w:t>Носитель Одноразовых паролей блокируется Банком в следующих случаях:</w:t>
      </w:r>
    </w:p>
    <w:p w:rsidR="00D26572" w:rsidRPr="00C615EB" w:rsidRDefault="00D26572" w:rsidP="00D2657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>неверный ввод Одноразового пароля более 3 раз подряд;</w:t>
      </w:r>
    </w:p>
    <w:p w:rsidR="00D26572" w:rsidRPr="00C615EB" w:rsidRDefault="00D26572" w:rsidP="00D2657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>окончание всех Одноразовых паролей;</w:t>
      </w:r>
    </w:p>
    <w:p w:rsidR="00D26572" w:rsidRPr="00C615EB" w:rsidRDefault="00D26572" w:rsidP="00D26572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>Одноразовый пароль не введен в течение 2 минут</w:t>
      </w:r>
      <w:r w:rsidR="00050F9E" w:rsidRPr="00C615EB">
        <w:rPr>
          <w:rFonts w:ascii="Arial" w:hAnsi="Arial" w:cs="Arial"/>
          <w:sz w:val="22"/>
          <w:szCs w:val="22"/>
        </w:rPr>
        <w:t xml:space="preserve"> с момента его запроса Системой.</w:t>
      </w:r>
    </w:p>
    <w:p w:rsidR="002E7EBB" w:rsidRPr="00C615EB" w:rsidRDefault="002E7EBB" w:rsidP="002E7EBB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</w:t>
      </w:r>
      <w:r w:rsidR="004F2F09" w:rsidRPr="00C615EB">
        <w:rPr>
          <w:b/>
          <w:sz w:val="22"/>
          <w:szCs w:val="22"/>
        </w:rPr>
        <w:t>8</w:t>
      </w:r>
      <w:r w:rsidRPr="00C615EB">
        <w:rPr>
          <w:b/>
          <w:sz w:val="22"/>
          <w:szCs w:val="22"/>
        </w:rPr>
        <w:t>.</w:t>
      </w:r>
      <w:r w:rsidRPr="00C615EB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C615EB">
        <w:rPr>
          <w:sz w:val="22"/>
          <w:szCs w:val="22"/>
          <w:lang w:val="en-US"/>
        </w:rPr>
        <w:t>IP</w:t>
      </w:r>
      <w:r w:rsidRPr="00C615EB">
        <w:rPr>
          <w:sz w:val="22"/>
          <w:szCs w:val="22"/>
        </w:rPr>
        <w:t xml:space="preserve"> и/или </w:t>
      </w:r>
      <w:r w:rsidRPr="00C615EB">
        <w:rPr>
          <w:sz w:val="22"/>
          <w:szCs w:val="22"/>
          <w:lang w:val="en-US"/>
        </w:rPr>
        <w:t>MAC</w:t>
      </w:r>
      <w:r w:rsidRPr="00C615EB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E10F3E" w:rsidRPr="00C615EB">
        <w:rPr>
          <w:sz w:val="22"/>
          <w:szCs w:val="22"/>
        </w:rPr>
        <w:t>5</w:t>
      </w:r>
      <w:r w:rsidRPr="00C615EB">
        <w:rPr>
          <w:sz w:val="22"/>
          <w:szCs w:val="22"/>
        </w:rPr>
        <w:t xml:space="preserve"> к Правилам. Исполнение указанной заявки осуществляется в течение 5 (пяти) рабочих дней с даты ее получения Банком. </w:t>
      </w:r>
    </w:p>
    <w:p w:rsidR="00BC78F6" w:rsidRPr="00C615EB" w:rsidRDefault="00BC78F6" w:rsidP="002E7EBB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2.9.</w:t>
      </w:r>
      <w:r w:rsidRPr="00C615EB">
        <w:rPr>
          <w:sz w:val="22"/>
          <w:szCs w:val="22"/>
        </w:rPr>
        <w:t xml:space="preserve"> Все документы</w:t>
      </w:r>
      <w:r w:rsidR="00BB2BF9" w:rsidRPr="00C615EB">
        <w:rPr>
          <w:sz w:val="22"/>
          <w:szCs w:val="22"/>
        </w:rPr>
        <w:t xml:space="preserve"> на бумажном носителе</w:t>
      </w:r>
      <w:r w:rsidRPr="00C615EB">
        <w:rPr>
          <w:sz w:val="22"/>
          <w:szCs w:val="22"/>
        </w:rPr>
        <w:t xml:space="preserve">, представляемые Клиентом в Банк в соответствии с Правилами и подписанные </w:t>
      </w:r>
      <w:r w:rsidR="00D55139" w:rsidRPr="00C615EB">
        <w:rPr>
          <w:sz w:val="22"/>
          <w:szCs w:val="22"/>
        </w:rPr>
        <w:t>Уполномоченным лицом</w:t>
      </w:r>
      <w:r w:rsidRPr="00C615EB">
        <w:rPr>
          <w:sz w:val="22"/>
          <w:szCs w:val="22"/>
        </w:rPr>
        <w:t>, образец подписи которого отсутствует в КОП, должны быть удостоверены нотариально. Банк не осуществляет проверку подлинности подписи этого лица.</w:t>
      </w:r>
    </w:p>
    <w:p w:rsidR="00A13828" w:rsidRPr="00C615EB" w:rsidRDefault="00A13828" w:rsidP="00A13828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2.10.</w:t>
      </w:r>
      <w:r w:rsidRPr="00C615EB">
        <w:rPr>
          <w:sz w:val="22"/>
          <w:szCs w:val="22"/>
        </w:rPr>
        <w:t xml:space="preserve"> Если иное специально не установлено Правилами, </w:t>
      </w:r>
      <w:r w:rsidR="003B247C" w:rsidRPr="00C615EB">
        <w:rPr>
          <w:sz w:val="22"/>
          <w:szCs w:val="22"/>
        </w:rPr>
        <w:t>з</w:t>
      </w:r>
      <w:r w:rsidRPr="00C615EB">
        <w:rPr>
          <w:sz w:val="22"/>
          <w:szCs w:val="22"/>
        </w:rPr>
        <w:t>аявки</w:t>
      </w:r>
      <w:r w:rsidR="008C0298" w:rsidRPr="00C615EB">
        <w:rPr>
          <w:sz w:val="22"/>
          <w:szCs w:val="22"/>
        </w:rPr>
        <w:t>/</w:t>
      </w:r>
      <w:r w:rsidR="003B247C" w:rsidRPr="00C615EB">
        <w:rPr>
          <w:sz w:val="22"/>
          <w:szCs w:val="22"/>
        </w:rPr>
        <w:t>з</w:t>
      </w:r>
      <w:r w:rsidR="008C0298" w:rsidRPr="00C615EB">
        <w:rPr>
          <w:sz w:val="22"/>
          <w:szCs w:val="22"/>
        </w:rPr>
        <w:t>аявления</w:t>
      </w:r>
      <w:r w:rsidRPr="00C615EB">
        <w:rPr>
          <w:sz w:val="22"/>
          <w:szCs w:val="22"/>
        </w:rPr>
        <w:t xml:space="preserve"> Клиента могут быть представлены в Банк электронно, с использованием Системы, или на бумажном носителе.</w:t>
      </w:r>
    </w:p>
    <w:p w:rsidR="00AE5FD8" w:rsidRPr="00C615EB" w:rsidRDefault="00AE5FD8" w:rsidP="00F52F45">
      <w:pPr>
        <w:spacing w:before="120"/>
        <w:jc w:val="center"/>
        <w:rPr>
          <w:b/>
          <w:bCs w:val="0"/>
          <w:smallCaps/>
          <w:sz w:val="22"/>
          <w:szCs w:val="22"/>
        </w:rPr>
      </w:pPr>
    </w:p>
    <w:p w:rsidR="00026FD0" w:rsidRPr="00C615EB" w:rsidRDefault="00C3223C" w:rsidP="00F52F45">
      <w:pPr>
        <w:spacing w:before="120"/>
        <w:jc w:val="center"/>
        <w:rPr>
          <w:b/>
          <w:bCs w:val="0"/>
          <w:smallCaps/>
        </w:rPr>
      </w:pPr>
      <w:r w:rsidRPr="00C615EB">
        <w:rPr>
          <w:b/>
          <w:bCs w:val="0"/>
          <w:smallCaps/>
          <w:lang w:val="en-US"/>
        </w:rPr>
        <w:t>III</w:t>
      </w:r>
      <w:r w:rsidRPr="00C615EB">
        <w:rPr>
          <w:b/>
          <w:bCs w:val="0"/>
          <w:smallCaps/>
        </w:rPr>
        <w:t xml:space="preserve">. </w:t>
      </w:r>
      <w:r w:rsidRPr="00C615EB">
        <w:rPr>
          <w:b/>
        </w:rPr>
        <w:t>По</w:t>
      </w:r>
      <w:r w:rsidR="00A0730E" w:rsidRPr="00C615EB">
        <w:rPr>
          <w:b/>
        </w:rPr>
        <w:t>дключение Клиента к Системе</w:t>
      </w:r>
      <w:r w:rsidR="006B4193" w:rsidRPr="00C615EB">
        <w:rPr>
          <w:b/>
        </w:rPr>
        <w:t xml:space="preserve">, начало работы </w:t>
      </w:r>
      <w:r w:rsidR="0070036C" w:rsidRPr="00C615EB">
        <w:rPr>
          <w:b/>
        </w:rPr>
        <w:t xml:space="preserve">Уполномоченных лиц </w:t>
      </w:r>
      <w:r w:rsidR="006B4193" w:rsidRPr="00C615EB">
        <w:rPr>
          <w:b/>
        </w:rPr>
        <w:t>в Системе</w:t>
      </w:r>
    </w:p>
    <w:p w:rsidR="00B40355" w:rsidRPr="00C615EB" w:rsidRDefault="00026FD0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3.1.</w:t>
      </w:r>
      <w:r w:rsidRPr="00C615EB">
        <w:rPr>
          <w:sz w:val="22"/>
          <w:szCs w:val="22"/>
        </w:rPr>
        <w:t xml:space="preserve"> </w:t>
      </w:r>
      <w:r w:rsidR="00A97D80" w:rsidRPr="00C615EB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C615EB">
        <w:rPr>
          <w:sz w:val="22"/>
        </w:rPr>
        <w:t>Уполномоченных лиц</w:t>
      </w:r>
      <w:r w:rsidR="0070036C" w:rsidRPr="00C615EB">
        <w:rPr>
          <w:sz w:val="22"/>
          <w:szCs w:val="22"/>
        </w:rPr>
        <w:t xml:space="preserve"> </w:t>
      </w:r>
      <w:r w:rsidR="00A97D80" w:rsidRPr="00C615EB">
        <w:rPr>
          <w:sz w:val="22"/>
          <w:szCs w:val="22"/>
        </w:rPr>
        <w:t xml:space="preserve">осуществляется после заключения </w:t>
      </w:r>
      <w:r w:rsidR="001608D9" w:rsidRPr="00C615EB">
        <w:rPr>
          <w:sz w:val="22"/>
          <w:szCs w:val="22"/>
        </w:rPr>
        <w:t>Договора и представления Клиент</w:t>
      </w:r>
      <w:r w:rsidR="0054227B" w:rsidRPr="00C615EB">
        <w:rPr>
          <w:sz w:val="22"/>
          <w:szCs w:val="22"/>
        </w:rPr>
        <w:t xml:space="preserve">ом в Банк </w:t>
      </w:r>
      <w:r w:rsidR="00CC1A55" w:rsidRPr="00C615EB">
        <w:rPr>
          <w:sz w:val="22"/>
          <w:szCs w:val="22"/>
        </w:rPr>
        <w:t>СУЛ</w:t>
      </w:r>
      <w:r w:rsidR="000248F9" w:rsidRPr="00C615EB">
        <w:rPr>
          <w:sz w:val="22"/>
          <w:szCs w:val="22"/>
        </w:rPr>
        <w:t xml:space="preserve"> с приложением </w:t>
      </w:r>
      <w:r w:rsidR="00F64F87" w:rsidRPr="00C615EB">
        <w:rPr>
          <w:sz w:val="22"/>
          <w:szCs w:val="22"/>
        </w:rPr>
        <w:t xml:space="preserve">документов, подтверждающих полномочия лиц, </w:t>
      </w:r>
      <w:r w:rsidR="000857C9" w:rsidRPr="00C615EB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C615EB">
        <w:rPr>
          <w:sz w:val="22"/>
          <w:szCs w:val="22"/>
        </w:rPr>
        <w:t xml:space="preserve">и </w:t>
      </w:r>
      <w:r w:rsidR="000248F9" w:rsidRPr="00C615EB">
        <w:rPr>
          <w:sz w:val="22"/>
          <w:szCs w:val="22"/>
        </w:rPr>
        <w:t xml:space="preserve">нотариально заверенных копий </w:t>
      </w:r>
      <w:r w:rsidR="004B62F2" w:rsidRPr="00C615EB">
        <w:rPr>
          <w:sz w:val="22"/>
          <w:szCs w:val="22"/>
        </w:rPr>
        <w:t>документов,</w:t>
      </w:r>
      <w:r w:rsidR="00F67FA3" w:rsidRPr="00C615EB">
        <w:rPr>
          <w:sz w:val="22"/>
          <w:szCs w:val="22"/>
        </w:rPr>
        <w:t xml:space="preserve"> </w:t>
      </w:r>
      <w:r w:rsidR="004B62F2" w:rsidRPr="00C615EB">
        <w:rPr>
          <w:sz w:val="22"/>
          <w:szCs w:val="22"/>
        </w:rPr>
        <w:t xml:space="preserve">удостоверяющих личности </w:t>
      </w:r>
      <w:r w:rsidR="00F67FA3" w:rsidRPr="00C615EB">
        <w:rPr>
          <w:sz w:val="22"/>
          <w:szCs w:val="22"/>
        </w:rPr>
        <w:t>указанных в нем лиц</w:t>
      </w:r>
      <w:r w:rsidR="00BE3C04" w:rsidRPr="00C615EB">
        <w:rPr>
          <w:sz w:val="22"/>
          <w:szCs w:val="22"/>
        </w:rPr>
        <w:t xml:space="preserve">, если </w:t>
      </w:r>
      <w:r w:rsidR="00BE3C04" w:rsidRPr="00C615EB">
        <w:rPr>
          <w:sz w:val="22"/>
          <w:szCs w:val="22"/>
        </w:rPr>
        <w:lastRenderedPageBreak/>
        <w:t xml:space="preserve">такие </w:t>
      </w:r>
      <w:r w:rsidR="00F64F87" w:rsidRPr="00C615EB">
        <w:rPr>
          <w:sz w:val="22"/>
          <w:szCs w:val="22"/>
        </w:rPr>
        <w:t>документы</w:t>
      </w:r>
      <w:r w:rsidR="00F67FA3" w:rsidRPr="00C615EB">
        <w:rPr>
          <w:sz w:val="22"/>
          <w:szCs w:val="22"/>
        </w:rPr>
        <w:t xml:space="preserve"> не были представлены в Банк ранее. Копии </w:t>
      </w:r>
      <w:r w:rsidR="004B62F2" w:rsidRPr="00C615EB">
        <w:rPr>
          <w:sz w:val="22"/>
          <w:szCs w:val="22"/>
        </w:rPr>
        <w:t>документов</w:t>
      </w:r>
      <w:r w:rsidR="00916DE6" w:rsidRPr="00C615EB">
        <w:rPr>
          <w:sz w:val="22"/>
          <w:szCs w:val="22"/>
        </w:rPr>
        <w:t>, удостоверяющих личности,</w:t>
      </w:r>
      <w:r w:rsidR="00F67FA3" w:rsidRPr="00C615EB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C615EB">
        <w:rPr>
          <w:sz w:val="22"/>
          <w:szCs w:val="22"/>
        </w:rPr>
        <w:t xml:space="preserve"> </w:t>
      </w:r>
    </w:p>
    <w:p w:rsidR="00BA533D" w:rsidRPr="00C615EB" w:rsidRDefault="00BA533D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3.2.</w:t>
      </w:r>
      <w:r w:rsidRPr="00C615EB">
        <w:rPr>
          <w:sz w:val="22"/>
          <w:szCs w:val="22"/>
        </w:rPr>
        <w:t xml:space="preserve"> После заключения </w:t>
      </w:r>
      <w:r w:rsidR="002555DA" w:rsidRPr="00C615EB">
        <w:rPr>
          <w:sz w:val="22"/>
          <w:szCs w:val="22"/>
        </w:rPr>
        <w:t>Д</w:t>
      </w:r>
      <w:r w:rsidR="000302EB" w:rsidRPr="00C615EB">
        <w:rPr>
          <w:sz w:val="22"/>
          <w:szCs w:val="22"/>
        </w:rPr>
        <w:t>оговора и получения</w:t>
      </w:r>
      <w:r w:rsidRPr="00C615EB">
        <w:rPr>
          <w:sz w:val="22"/>
          <w:szCs w:val="22"/>
        </w:rPr>
        <w:t xml:space="preserve"> </w:t>
      </w:r>
      <w:r w:rsidR="00CC1A55" w:rsidRPr="00C615EB">
        <w:rPr>
          <w:sz w:val="22"/>
          <w:szCs w:val="22"/>
        </w:rPr>
        <w:t>СУЛ</w:t>
      </w:r>
      <w:r w:rsidRPr="00C615EB">
        <w:rPr>
          <w:sz w:val="22"/>
          <w:szCs w:val="22"/>
        </w:rPr>
        <w:t xml:space="preserve"> Банк предоставляет Клиенту Носители Ключей из расчета</w:t>
      </w:r>
      <w:r w:rsidR="00EB5F4C" w:rsidRPr="00C615EB">
        <w:rPr>
          <w:sz w:val="22"/>
          <w:szCs w:val="22"/>
        </w:rPr>
        <w:t xml:space="preserve"> один для</w:t>
      </w:r>
      <w:r w:rsidRPr="00C615EB">
        <w:rPr>
          <w:sz w:val="22"/>
          <w:szCs w:val="22"/>
        </w:rPr>
        <w:t xml:space="preserve"> каждого Владельца ЭП</w:t>
      </w:r>
      <w:r w:rsidR="002C39F4" w:rsidRPr="00C615EB">
        <w:rPr>
          <w:sz w:val="22"/>
          <w:szCs w:val="22"/>
        </w:rPr>
        <w:t xml:space="preserve"> и </w:t>
      </w:r>
      <w:r w:rsidR="00AD563B" w:rsidRPr="00C615EB">
        <w:rPr>
          <w:sz w:val="22"/>
          <w:szCs w:val="22"/>
        </w:rPr>
        <w:t>Носители О</w:t>
      </w:r>
      <w:r w:rsidR="00FE4460" w:rsidRPr="00C615EB">
        <w:rPr>
          <w:sz w:val="22"/>
          <w:szCs w:val="22"/>
        </w:rPr>
        <w:t xml:space="preserve">дноразовых паролей </w:t>
      </w:r>
      <w:r w:rsidR="00393468" w:rsidRPr="00C615EB">
        <w:rPr>
          <w:sz w:val="22"/>
          <w:szCs w:val="22"/>
        </w:rPr>
        <w:t xml:space="preserve">в количестве, </w:t>
      </w:r>
      <w:r w:rsidR="00F9179B" w:rsidRPr="00C615EB">
        <w:rPr>
          <w:sz w:val="22"/>
          <w:szCs w:val="22"/>
        </w:rPr>
        <w:t xml:space="preserve">определяемом на основании информации, содержащейся </w:t>
      </w:r>
      <w:r w:rsidR="00EB5F4C" w:rsidRPr="00C615EB">
        <w:rPr>
          <w:sz w:val="22"/>
          <w:szCs w:val="22"/>
        </w:rPr>
        <w:t xml:space="preserve">в </w:t>
      </w:r>
      <w:r w:rsidR="00CC1A55" w:rsidRPr="00C615EB">
        <w:rPr>
          <w:sz w:val="22"/>
          <w:szCs w:val="22"/>
        </w:rPr>
        <w:t>СУЛ</w:t>
      </w:r>
      <w:r w:rsidRPr="00C615EB">
        <w:rPr>
          <w:sz w:val="22"/>
          <w:szCs w:val="22"/>
        </w:rPr>
        <w:t>.</w:t>
      </w:r>
    </w:p>
    <w:p w:rsidR="000302EB" w:rsidRPr="00C615EB" w:rsidRDefault="00BA533D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3.3.</w:t>
      </w:r>
      <w:r w:rsidRPr="00C615EB">
        <w:rPr>
          <w:sz w:val="22"/>
          <w:szCs w:val="22"/>
        </w:rPr>
        <w:t xml:space="preserve"> </w:t>
      </w:r>
      <w:r w:rsidR="000302EB" w:rsidRPr="00C615EB">
        <w:rPr>
          <w:sz w:val="22"/>
          <w:szCs w:val="22"/>
        </w:rPr>
        <w:t>Передача Носител</w:t>
      </w:r>
      <w:r w:rsidR="006A2B68" w:rsidRPr="00C615EB">
        <w:rPr>
          <w:sz w:val="22"/>
          <w:szCs w:val="22"/>
        </w:rPr>
        <w:t>ей</w:t>
      </w:r>
      <w:r w:rsidR="000302EB" w:rsidRPr="00C615EB">
        <w:rPr>
          <w:sz w:val="22"/>
          <w:szCs w:val="22"/>
        </w:rPr>
        <w:t xml:space="preserve"> Ключей</w:t>
      </w:r>
      <w:r w:rsidR="00AD563B" w:rsidRPr="00C615EB">
        <w:rPr>
          <w:sz w:val="22"/>
          <w:szCs w:val="22"/>
        </w:rPr>
        <w:t xml:space="preserve"> и Носителей О</w:t>
      </w:r>
      <w:r w:rsidR="00393468" w:rsidRPr="00C615EB">
        <w:rPr>
          <w:sz w:val="22"/>
          <w:szCs w:val="22"/>
        </w:rPr>
        <w:t>дноразовых паролей</w:t>
      </w:r>
      <w:r w:rsidR="000302EB" w:rsidRPr="00C615EB">
        <w:rPr>
          <w:sz w:val="22"/>
          <w:szCs w:val="22"/>
        </w:rPr>
        <w:t xml:space="preserve"> осуществляется руководителю Клиента или иному представителю Клиента, </w:t>
      </w:r>
      <w:r w:rsidR="005A4AA2" w:rsidRPr="00C615EB">
        <w:rPr>
          <w:sz w:val="22"/>
          <w:szCs w:val="22"/>
        </w:rPr>
        <w:t xml:space="preserve">наделенному правом подписи </w:t>
      </w:r>
      <w:r w:rsidR="005A4AA2" w:rsidRPr="00C615EB">
        <w:rPr>
          <w:color w:val="000000"/>
          <w:sz w:val="22"/>
          <w:szCs w:val="22"/>
        </w:rPr>
        <w:t>согласно КОП или действующему на основании доверенности (в том числе доверенности на получение корреспонденции в Банке).</w:t>
      </w:r>
    </w:p>
    <w:p w:rsidR="00263B44" w:rsidRPr="00C615EB" w:rsidRDefault="001608D9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3.</w:t>
      </w:r>
      <w:r w:rsidR="000302EB" w:rsidRPr="00C615EB">
        <w:rPr>
          <w:b/>
          <w:sz w:val="22"/>
          <w:szCs w:val="22"/>
        </w:rPr>
        <w:t>4</w:t>
      </w:r>
      <w:r w:rsidRPr="00C615EB">
        <w:rPr>
          <w:b/>
          <w:sz w:val="22"/>
          <w:szCs w:val="22"/>
        </w:rPr>
        <w:t>.</w:t>
      </w:r>
      <w:r w:rsidRPr="00C615EB">
        <w:rPr>
          <w:sz w:val="22"/>
          <w:szCs w:val="22"/>
        </w:rPr>
        <w:t xml:space="preserve"> В течение </w:t>
      </w:r>
      <w:r w:rsidR="007D07A2" w:rsidRPr="00C615EB">
        <w:rPr>
          <w:sz w:val="22"/>
          <w:szCs w:val="22"/>
        </w:rPr>
        <w:t xml:space="preserve">7 </w:t>
      </w:r>
      <w:r w:rsidRPr="00C615EB">
        <w:rPr>
          <w:sz w:val="22"/>
          <w:szCs w:val="22"/>
        </w:rPr>
        <w:t>(</w:t>
      </w:r>
      <w:r w:rsidR="00E234BF" w:rsidRPr="00C615EB">
        <w:rPr>
          <w:sz w:val="22"/>
          <w:szCs w:val="22"/>
        </w:rPr>
        <w:t>семи</w:t>
      </w:r>
      <w:r w:rsidRPr="00C615EB">
        <w:rPr>
          <w:sz w:val="22"/>
          <w:szCs w:val="22"/>
        </w:rPr>
        <w:t xml:space="preserve">) рабочих дней с даты получения </w:t>
      </w:r>
      <w:r w:rsidR="00CC1A55" w:rsidRPr="00C615EB">
        <w:rPr>
          <w:sz w:val="22"/>
          <w:szCs w:val="22"/>
        </w:rPr>
        <w:t>СУЛ</w:t>
      </w:r>
      <w:r w:rsidR="00610267" w:rsidRPr="00C615EB">
        <w:rPr>
          <w:sz w:val="22"/>
          <w:szCs w:val="22"/>
        </w:rPr>
        <w:t xml:space="preserve"> </w:t>
      </w:r>
      <w:r w:rsidRPr="00C615EB">
        <w:rPr>
          <w:sz w:val="22"/>
          <w:szCs w:val="22"/>
        </w:rPr>
        <w:t xml:space="preserve">Банк </w:t>
      </w:r>
      <w:r w:rsidR="000302EB" w:rsidRPr="00C615EB">
        <w:rPr>
          <w:sz w:val="22"/>
          <w:szCs w:val="22"/>
        </w:rPr>
        <w:t xml:space="preserve">осуществляет </w:t>
      </w:r>
      <w:r w:rsidR="00DA77CD" w:rsidRPr="00C615EB">
        <w:rPr>
          <w:sz w:val="22"/>
          <w:szCs w:val="22"/>
        </w:rPr>
        <w:t>подключение Клиента к Системе</w:t>
      </w:r>
      <w:r w:rsidR="000302EB" w:rsidRPr="00C615EB">
        <w:rPr>
          <w:sz w:val="22"/>
          <w:szCs w:val="22"/>
        </w:rPr>
        <w:t xml:space="preserve"> и</w:t>
      </w:r>
      <w:r w:rsidR="00DA77CD" w:rsidRPr="00C615EB">
        <w:rPr>
          <w:sz w:val="22"/>
          <w:szCs w:val="22"/>
        </w:rPr>
        <w:t xml:space="preserve"> регистрацию в ней</w:t>
      </w:r>
      <w:r w:rsidR="000302EB" w:rsidRPr="00C615EB">
        <w:rPr>
          <w:sz w:val="22"/>
          <w:szCs w:val="22"/>
        </w:rPr>
        <w:t xml:space="preserve"> Уполномоченных лиц</w:t>
      </w:r>
      <w:r w:rsidRPr="00C615EB">
        <w:rPr>
          <w:sz w:val="22"/>
          <w:szCs w:val="22"/>
        </w:rPr>
        <w:t>.</w:t>
      </w:r>
      <w:r w:rsidR="000302EB" w:rsidRPr="00C615EB">
        <w:rPr>
          <w:sz w:val="22"/>
          <w:szCs w:val="22"/>
        </w:rPr>
        <w:t xml:space="preserve"> </w:t>
      </w:r>
    </w:p>
    <w:p w:rsidR="000302EB" w:rsidRPr="00C615EB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3.</w:t>
      </w:r>
      <w:r w:rsidR="000302EB" w:rsidRPr="00C615EB">
        <w:rPr>
          <w:b/>
          <w:bCs w:val="0"/>
          <w:sz w:val="22"/>
          <w:szCs w:val="22"/>
        </w:rPr>
        <w:t>5</w:t>
      </w:r>
      <w:r w:rsidR="00263B44" w:rsidRPr="00C615EB">
        <w:rPr>
          <w:b/>
          <w:bCs w:val="0"/>
          <w:sz w:val="22"/>
          <w:szCs w:val="22"/>
        </w:rPr>
        <w:t>.</w:t>
      </w:r>
      <w:r w:rsidR="00263B44" w:rsidRPr="00C615EB">
        <w:rPr>
          <w:bCs w:val="0"/>
          <w:sz w:val="22"/>
          <w:szCs w:val="22"/>
        </w:rPr>
        <w:t xml:space="preserve"> </w:t>
      </w:r>
      <w:r w:rsidR="000302EB" w:rsidRPr="00C615EB">
        <w:rPr>
          <w:bCs w:val="0"/>
          <w:sz w:val="22"/>
          <w:szCs w:val="22"/>
        </w:rPr>
        <w:t>После завершения регистрации Уполномоченн</w:t>
      </w:r>
      <w:r w:rsidR="002D0F8F" w:rsidRPr="00C615EB">
        <w:rPr>
          <w:bCs w:val="0"/>
          <w:sz w:val="22"/>
          <w:szCs w:val="22"/>
        </w:rPr>
        <w:t>ому</w:t>
      </w:r>
      <w:r w:rsidR="000302EB" w:rsidRPr="00C615EB">
        <w:rPr>
          <w:bCs w:val="0"/>
          <w:sz w:val="22"/>
          <w:szCs w:val="22"/>
        </w:rPr>
        <w:t xml:space="preserve"> лиц</w:t>
      </w:r>
      <w:r w:rsidR="002D0F8F" w:rsidRPr="00C615EB">
        <w:rPr>
          <w:bCs w:val="0"/>
          <w:sz w:val="22"/>
          <w:szCs w:val="22"/>
        </w:rPr>
        <w:t>у</w:t>
      </w:r>
      <w:r w:rsidR="000302EB" w:rsidRPr="00C615EB">
        <w:rPr>
          <w:bCs w:val="0"/>
          <w:sz w:val="22"/>
          <w:szCs w:val="22"/>
        </w:rPr>
        <w:t xml:space="preserve"> предоставляются Логин</w:t>
      </w:r>
      <w:r w:rsidR="002D0F8F" w:rsidRPr="00C615EB">
        <w:rPr>
          <w:bCs w:val="0"/>
          <w:sz w:val="22"/>
          <w:szCs w:val="22"/>
        </w:rPr>
        <w:t xml:space="preserve"> и Пароль</w:t>
      </w:r>
      <w:r w:rsidR="000302EB" w:rsidRPr="00C615EB">
        <w:rPr>
          <w:bCs w:val="0"/>
          <w:sz w:val="22"/>
          <w:szCs w:val="22"/>
        </w:rPr>
        <w:t xml:space="preserve"> для входа в Систему.</w:t>
      </w:r>
    </w:p>
    <w:p w:rsidR="000302EB" w:rsidRPr="00C615EB" w:rsidRDefault="000302EB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3.5.1.</w:t>
      </w:r>
      <w:r w:rsidRPr="00C615EB">
        <w:rPr>
          <w:bCs w:val="0"/>
          <w:sz w:val="22"/>
          <w:szCs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C615EB">
        <w:rPr>
          <w:bCs w:val="0"/>
          <w:sz w:val="22"/>
          <w:szCs w:val="22"/>
        </w:rPr>
        <w:t>СУЛ</w:t>
      </w:r>
      <w:r w:rsidRPr="00C615EB">
        <w:rPr>
          <w:bCs w:val="0"/>
          <w:sz w:val="22"/>
          <w:szCs w:val="22"/>
        </w:rPr>
        <w:t>.</w:t>
      </w:r>
    </w:p>
    <w:p w:rsidR="000302EB" w:rsidRPr="00C615EB" w:rsidRDefault="000302EB" w:rsidP="00F52F45">
      <w:pPr>
        <w:spacing w:before="120"/>
        <w:jc w:val="both"/>
        <w:rPr>
          <w:sz w:val="22"/>
        </w:rPr>
      </w:pPr>
      <w:r w:rsidRPr="00C615EB">
        <w:rPr>
          <w:b/>
          <w:bCs w:val="0"/>
          <w:sz w:val="22"/>
          <w:szCs w:val="22"/>
        </w:rPr>
        <w:t>3.5.2.</w:t>
      </w:r>
      <w:r w:rsidRPr="00C615EB">
        <w:rPr>
          <w:bCs w:val="0"/>
          <w:sz w:val="22"/>
          <w:szCs w:val="22"/>
        </w:rPr>
        <w:t xml:space="preserve"> </w:t>
      </w:r>
      <w:r w:rsidR="00263B44" w:rsidRPr="00C615EB">
        <w:rPr>
          <w:bCs w:val="0"/>
          <w:sz w:val="22"/>
          <w:szCs w:val="22"/>
        </w:rPr>
        <w:t xml:space="preserve">Пароль на первый </w:t>
      </w:r>
      <w:r w:rsidR="00B47B4C" w:rsidRPr="00C615EB">
        <w:rPr>
          <w:bCs w:val="0"/>
          <w:sz w:val="22"/>
          <w:szCs w:val="22"/>
        </w:rPr>
        <w:t xml:space="preserve">вход в Систему </w:t>
      </w:r>
      <w:r w:rsidR="000505FF" w:rsidRPr="00C615EB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C615EB">
        <w:rPr>
          <w:bCs w:val="0"/>
          <w:sz w:val="22"/>
          <w:szCs w:val="22"/>
        </w:rPr>
        <w:t>СУЛ</w:t>
      </w:r>
      <w:r w:rsidR="00263B44" w:rsidRPr="00C615EB">
        <w:rPr>
          <w:bCs w:val="0"/>
          <w:sz w:val="22"/>
          <w:szCs w:val="22"/>
        </w:rPr>
        <w:t>.</w:t>
      </w:r>
      <w:r w:rsidR="00B47B4C" w:rsidRPr="00C615EB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при первом входе в Систему</w:t>
      </w:r>
      <w:r w:rsidR="005A3EE3" w:rsidRPr="00C615EB">
        <w:rPr>
          <w:bCs w:val="0"/>
          <w:sz w:val="22"/>
          <w:szCs w:val="22"/>
        </w:rPr>
        <w:t>.</w:t>
      </w:r>
      <w:r w:rsidR="00F52703" w:rsidRPr="00C615EB">
        <w:rPr>
          <w:bCs w:val="0"/>
          <w:sz w:val="22"/>
          <w:szCs w:val="22"/>
        </w:rPr>
        <w:t xml:space="preserve"> </w:t>
      </w:r>
      <w:r w:rsidR="00953DAE" w:rsidRPr="00C615EB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Банком соответствующего </w:t>
      </w:r>
      <w:r w:rsidR="00E91245" w:rsidRPr="00C615EB">
        <w:rPr>
          <w:bCs w:val="0"/>
          <w:sz w:val="22"/>
          <w:szCs w:val="22"/>
          <w:lang w:val="en-US"/>
        </w:rPr>
        <w:t>SMS</w:t>
      </w:r>
      <w:r w:rsidR="00953DAE" w:rsidRPr="00C615EB">
        <w:rPr>
          <w:bCs w:val="0"/>
          <w:sz w:val="22"/>
          <w:szCs w:val="22"/>
        </w:rPr>
        <w:t>-сообщения.</w:t>
      </w:r>
    </w:p>
    <w:p w:rsidR="004059D9" w:rsidRPr="00C16A2F" w:rsidRDefault="004059D9" w:rsidP="004059D9">
      <w:pPr>
        <w:spacing w:before="120" w:after="120"/>
        <w:jc w:val="both"/>
        <w:rPr>
          <w:b/>
          <w:sz w:val="22"/>
          <w:szCs w:val="22"/>
        </w:rPr>
      </w:pPr>
      <w:r w:rsidRPr="00C16A2F">
        <w:rPr>
          <w:b/>
          <w:sz w:val="22"/>
          <w:szCs w:val="22"/>
        </w:rPr>
        <w:t>3.6.</w:t>
      </w:r>
      <w:r w:rsidRPr="00C16A2F">
        <w:rPr>
          <w:sz w:val="22"/>
          <w:szCs w:val="22"/>
        </w:rPr>
        <w:t xml:space="preserve"> По получении Средств доступа и Носителя Ключей Владелец ЭП самостоятельно формирует Ключи. По завершении процесса генерации Ключей в Системе формируется Запрос на регистрацию Ключа проверки ЭП. Указанный запрос должен быть представлен в Банк на бумажном носителе и содержать собственноручную подпись Владельца ЭП. В случае отсутствия образца подписи Владельца ЭП в КОП, Запрос на регистрацию Ключа проверки его ЭП должен быть удостоверен нотариально.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 xml:space="preserve">3.7. </w:t>
      </w:r>
      <w:r w:rsidRPr="00C16A2F">
        <w:rPr>
          <w:sz w:val="22"/>
          <w:szCs w:val="22"/>
        </w:rPr>
        <w:t xml:space="preserve"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 содержимому Запроса на регистрацию Ключа проверки ЭП, содержащемуся в Системе, а также соответствие подписи на распечатке образцу, заявленному Банку в КОП. 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sz w:val="22"/>
          <w:szCs w:val="22"/>
        </w:rPr>
        <w:t>При положительном результате произведенной проверки Банк регистрирует Ключ проверки ЭП в Системе.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 в Банке.</w:t>
      </w:r>
    </w:p>
    <w:p w:rsidR="00140382" w:rsidRPr="00C615EB" w:rsidRDefault="00AF4ABE" w:rsidP="00AE5FD8">
      <w:pPr>
        <w:spacing w:before="120"/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>3.</w:t>
      </w:r>
      <w:r w:rsidR="00716449" w:rsidRPr="00C16A2F">
        <w:rPr>
          <w:b/>
          <w:sz w:val="22"/>
          <w:szCs w:val="22"/>
        </w:rPr>
        <w:t>8</w:t>
      </w:r>
      <w:r w:rsidR="009D4E54" w:rsidRPr="00C16A2F">
        <w:rPr>
          <w:b/>
          <w:sz w:val="22"/>
          <w:szCs w:val="22"/>
        </w:rPr>
        <w:t>.</w:t>
      </w:r>
      <w:r w:rsidR="000D41FB" w:rsidRPr="00C16A2F">
        <w:rPr>
          <w:sz w:val="22"/>
          <w:szCs w:val="22"/>
        </w:rPr>
        <w:t xml:space="preserve"> Ключ</w:t>
      </w:r>
      <w:r w:rsidR="009210B9" w:rsidRPr="00C16A2F">
        <w:rPr>
          <w:sz w:val="22"/>
          <w:szCs w:val="22"/>
        </w:rPr>
        <w:t xml:space="preserve"> ЭП</w:t>
      </w:r>
      <w:r w:rsidR="000D41FB" w:rsidRPr="00C16A2F">
        <w:rPr>
          <w:sz w:val="22"/>
          <w:szCs w:val="22"/>
        </w:rPr>
        <w:t xml:space="preserve"> м</w:t>
      </w:r>
      <w:r w:rsidR="00E91245" w:rsidRPr="00C16A2F">
        <w:rPr>
          <w:sz w:val="22"/>
          <w:szCs w:val="22"/>
        </w:rPr>
        <w:t>ожет быть использован для подписания</w:t>
      </w:r>
      <w:r w:rsidR="000D41FB" w:rsidRPr="00C16A2F">
        <w:rPr>
          <w:sz w:val="22"/>
          <w:szCs w:val="22"/>
        </w:rPr>
        <w:t xml:space="preserve"> Э</w:t>
      </w:r>
      <w:r w:rsidR="00C72051" w:rsidRPr="00C16A2F">
        <w:rPr>
          <w:sz w:val="22"/>
          <w:szCs w:val="22"/>
        </w:rPr>
        <w:t>Д</w:t>
      </w:r>
      <w:r w:rsidR="000D41FB" w:rsidRPr="00C16A2F">
        <w:rPr>
          <w:sz w:val="22"/>
          <w:szCs w:val="22"/>
        </w:rPr>
        <w:t xml:space="preserve"> </w:t>
      </w:r>
      <w:r w:rsidR="00C72051" w:rsidRPr="00C16A2F">
        <w:rPr>
          <w:sz w:val="22"/>
          <w:szCs w:val="22"/>
        </w:rPr>
        <w:t>Клиента</w:t>
      </w:r>
      <w:r w:rsidR="007B3DF1" w:rsidRPr="00C16A2F">
        <w:rPr>
          <w:sz w:val="22"/>
          <w:szCs w:val="22"/>
        </w:rPr>
        <w:t xml:space="preserve"> только</w:t>
      </w:r>
      <w:r w:rsidR="00C72051" w:rsidRPr="00C16A2F">
        <w:rPr>
          <w:sz w:val="22"/>
          <w:szCs w:val="22"/>
        </w:rPr>
        <w:t xml:space="preserve"> </w:t>
      </w:r>
      <w:r w:rsidR="000D41FB" w:rsidRPr="00C16A2F">
        <w:rPr>
          <w:sz w:val="22"/>
          <w:szCs w:val="22"/>
        </w:rPr>
        <w:t xml:space="preserve">после </w:t>
      </w:r>
      <w:r w:rsidR="00B14C89" w:rsidRPr="00C16A2F">
        <w:rPr>
          <w:sz w:val="22"/>
          <w:szCs w:val="22"/>
        </w:rPr>
        <w:t>регистрации</w:t>
      </w:r>
      <w:r w:rsidR="000D41FB" w:rsidRPr="00C16A2F">
        <w:rPr>
          <w:sz w:val="22"/>
          <w:szCs w:val="22"/>
        </w:rPr>
        <w:t xml:space="preserve"> Банком соответствующе</w:t>
      </w:r>
      <w:r w:rsidR="00331571" w:rsidRPr="00C16A2F">
        <w:rPr>
          <w:sz w:val="22"/>
          <w:szCs w:val="22"/>
        </w:rPr>
        <w:t>го К</w:t>
      </w:r>
      <w:r w:rsidR="00E2210E" w:rsidRPr="00C16A2F">
        <w:rPr>
          <w:sz w:val="22"/>
          <w:szCs w:val="22"/>
        </w:rPr>
        <w:t>люча проверки</w:t>
      </w:r>
      <w:r w:rsidR="000D41FB" w:rsidRPr="00C16A2F">
        <w:rPr>
          <w:sz w:val="22"/>
          <w:szCs w:val="22"/>
        </w:rPr>
        <w:t xml:space="preserve"> ЭП.</w:t>
      </w:r>
    </w:p>
    <w:p w:rsidR="00AA305F" w:rsidRPr="00C615EB" w:rsidRDefault="00AA305F" w:rsidP="001E12F3">
      <w:pPr>
        <w:jc w:val="both"/>
        <w:rPr>
          <w:spacing w:val="-4"/>
          <w:sz w:val="22"/>
          <w:szCs w:val="22"/>
        </w:rPr>
      </w:pPr>
    </w:p>
    <w:p w:rsidR="00BE58D3" w:rsidRPr="00C615EB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C615EB">
        <w:rPr>
          <w:b/>
          <w:bCs w:val="0"/>
          <w:color w:val="000000"/>
          <w:lang w:val="en-US" w:eastAsia="ru-RU"/>
        </w:rPr>
        <w:t>IV</w:t>
      </w:r>
      <w:r w:rsidR="00BE58D3" w:rsidRPr="00C615EB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C615EB">
        <w:rPr>
          <w:b/>
          <w:bCs w:val="0"/>
          <w:color w:val="000000"/>
          <w:lang w:eastAsia="ru-RU"/>
        </w:rPr>
        <w:t>Одноразовых паролей</w:t>
      </w:r>
    </w:p>
    <w:p w:rsidR="00273809" w:rsidRPr="00C615EB" w:rsidRDefault="00273809" w:rsidP="00273809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615EB">
        <w:rPr>
          <w:b/>
          <w:bCs w:val="0"/>
          <w:color w:val="000000"/>
          <w:sz w:val="22"/>
          <w:szCs w:val="22"/>
          <w:lang w:eastAsia="ru-RU"/>
        </w:rPr>
        <w:t xml:space="preserve">4.1. </w:t>
      </w:r>
      <w:r w:rsidRPr="00C615EB">
        <w:rPr>
          <w:bCs w:val="0"/>
          <w:color w:val="000000"/>
          <w:sz w:val="22"/>
          <w:szCs w:val="22"/>
          <w:lang w:eastAsia="ru-RU"/>
        </w:rPr>
        <w:t>Предоставление</w:t>
      </w:r>
      <w:r w:rsidRPr="00C615EB">
        <w:rPr>
          <w:b/>
          <w:bCs w:val="0"/>
          <w:color w:val="000000"/>
          <w:sz w:val="22"/>
          <w:szCs w:val="22"/>
          <w:lang w:eastAsia="ru-RU"/>
        </w:rPr>
        <w:t xml:space="preserve"> </w:t>
      </w:r>
      <w:r w:rsidRPr="00C615EB">
        <w:rPr>
          <w:bCs w:val="0"/>
          <w:color w:val="000000"/>
          <w:sz w:val="22"/>
          <w:szCs w:val="22"/>
          <w:lang w:eastAsia="ru-RU"/>
        </w:rPr>
        <w:t>нового (неактивного) Носителя Одноразовых паролей осуществляется любому представителю Клиента</w:t>
      </w:r>
      <w:r w:rsidR="006211AD" w:rsidRPr="00C615EB">
        <w:rPr>
          <w:bCs w:val="0"/>
          <w:color w:val="000000"/>
          <w:sz w:val="22"/>
          <w:szCs w:val="22"/>
          <w:lang w:eastAsia="ru-RU"/>
        </w:rPr>
        <w:t xml:space="preserve"> при его обращении в Банк</w:t>
      </w:r>
      <w:r w:rsidRPr="00C615EB">
        <w:rPr>
          <w:bCs w:val="0"/>
          <w:color w:val="000000"/>
          <w:sz w:val="22"/>
          <w:szCs w:val="22"/>
          <w:lang w:eastAsia="ru-RU"/>
        </w:rPr>
        <w:t xml:space="preserve">. </w:t>
      </w:r>
      <w:r w:rsidR="006211AD" w:rsidRPr="00C615EB">
        <w:rPr>
          <w:bCs w:val="0"/>
          <w:color w:val="000000"/>
          <w:sz w:val="22"/>
          <w:szCs w:val="22"/>
          <w:lang w:eastAsia="ru-RU"/>
        </w:rPr>
        <w:t xml:space="preserve">Документ, подтверждающий </w:t>
      </w:r>
      <w:r w:rsidRPr="00C615EB">
        <w:rPr>
          <w:bCs w:val="0"/>
          <w:color w:val="000000"/>
          <w:sz w:val="22"/>
          <w:szCs w:val="22"/>
          <w:lang w:eastAsia="ru-RU"/>
        </w:rPr>
        <w:t>полномочи</w:t>
      </w:r>
      <w:r w:rsidR="006211AD" w:rsidRPr="00C615EB">
        <w:rPr>
          <w:bCs w:val="0"/>
          <w:color w:val="000000"/>
          <w:sz w:val="22"/>
          <w:szCs w:val="22"/>
          <w:lang w:eastAsia="ru-RU"/>
        </w:rPr>
        <w:t>я</w:t>
      </w:r>
      <w:r w:rsidRPr="00C615EB">
        <w:rPr>
          <w:bCs w:val="0"/>
          <w:color w:val="000000"/>
          <w:sz w:val="22"/>
          <w:szCs w:val="22"/>
          <w:lang w:eastAsia="ru-RU"/>
        </w:rPr>
        <w:t xml:space="preserve"> </w:t>
      </w:r>
      <w:r w:rsidR="006211AD" w:rsidRPr="00C615EB">
        <w:rPr>
          <w:bCs w:val="0"/>
          <w:color w:val="000000"/>
          <w:sz w:val="22"/>
          <w:szCs w:val="22"/>
          <w:lang w:eastAsia="ru-RU"/>
        </w:rPr>
        <w:t xml:space="preserve">представителя Клиента </w:t>
      </w:r>
      <w:r w:rsidRPr="00C615EB">
        <w:rPr>
          <w:bCs w:val="0"/>
          <w:color w:val="000000"/>
          <w:sz w:val="22"/>
          <w:szCs w:val="22"/>
          <w:lang w:eastAsia="ru-RU"/>
        </w:rPr>
        <w:t>на получение указанного носителя</w:t>
      </w:r>
      <w:r w:rsidR="006211AD" w:rsidRPr="00C615EB">
        <w:rPr>
          <w:bCs w:val="0"/>
          <w:color w:val="000000"/>
          <w:sz w:val="22"/>
          <w:szCs w:val="22"/>
          <w:lang w:eastAsia="ru-RU"/>
        </w:rPr>
        <w:t>,</w:t>
      </w:r>
      <w:r w:rsidRPr="00C615EB">
        <w:rPr>
          <w:bCs w:val="0"/>
          <w:color w:val="000000"/>
          <w:sz w:val="22"/>
          <w:szCs w:val="22"/>
          <w:lang w:eastAsia="ru-RU"/>
        </w:rPr>
        <w:t xml:space="preserve"> не требуется. </w:t>
      </w:r>
    </w:p>
    <w:p w:rsidR="00BE58D3" w:rsidRPr="00C615EB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615EB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C615EB">
        <w:rPr>
          <w:b/>
          <w:bCs w:val="0"/>
          <w:color w:val="000000"/>
          <w:sz w:val="22"/>
          <w:szCs w:val="22"/>
          <w:lang w:eastAsia="ru-RU"/>
        </w:rPr>
        <w:t>.</w:t>
      </w:r>
      <w:r w:rsidR="00273809" w:rsidRPr="00C615EB">
        <w:rPr>
          <w:b/>
          <w:bCs w:val="0"/>
          <w:color w:val="000000"/>
          <w:sz w:val="22"/>
          <w:szCs w:val="22"/>
          <w:lang w:eastAsia="ru-RU"/>
        </w:rPr>
        <w:t>2</w:t>
      </w:r>
      <w:r w:rsidR="00BE58D3" w:rsidRPr="00C615EB">
        <w:rPr>
          <w:b/>
          <w:bCs w:val="0"/>
          <w:color w:val="000000"/>
          <w:sz w:val="22"/>
          <w:szCs w:val="22"/>
          <w:lang w:eastAsia="ru-RU"/>
        </w:rPr>
        <w:t>.</w:t>
      </w:r>
      <w:r w:rsidR="00BE58D3" w:rsidRPr="00C615EB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C615EB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C615EB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:rsidR="00D26572" w:rsidRPr="00C615EB" w:rsidRDefault="00D26572" w:rsidP="00D26572">
      <w:pPr>
        <w:pStyle w:val="BodyText3"/>
        <w:spacing w:before="120"/>
        <w:rPr>
          <w:rFonts w:cs="Arial"/>
          <w:color w:val="000000"/>
          <w:sz w:val="22"/>
          <w:szCs w:val="22"/>
          <w:lang w:val="ru-RU" w:eastAsia="ru-RU"/>
        </w:rPr>
      </w:pPr>
      <w:r w:rsidRPr="00C615EB">
        <w:rPr>
          <w:rFonts w:cs="Arial"/>
          <w:b/>
          <w:color w:val="000000"/>
          <w:sz w:val="22"/>
          <w:szCs w:val="22"/>
          <w:lang w:val="ru-RU" w:eastAsia="ru-RU"/>
        </w:rPr>
        <w:t>4.3.</w:t>
      </w:r>
      <w:r w:rsidRPr="00C615EB">
        <w:rPr>
          <w:rFonts w:cs="Arial"/>
          <w:color w:val="000000"/>
          <w:sz w:val="22"/>
          <w:szCs w:val="22"/>
          <w:lang w:val="ru-RU" w:eastAsia="ru-RU"/>
        </w:rPr>
        <w:t xml:space="preserve"> При утрате/порче Носителя Одноразовых паролей, а также в случае, если Носитель Одноразовых паролей был заблокирован в соответствии с п. 2.7. Правил, необходимо:</w:t>
      </w:r>
    </w:p>
    <w:p w:rsidR="00D26572" w:rsidRPr="00C615EB" w:rsidRDefault="00D26572" w:rsidP="00D26572">
      <w:pPr>
        <w:pStyle w:val="BodyText3"/>
        <w:numPr>
          <w:ilvl w:val="0"/>
          <w:numId w:val="24"/>
        </w:numPr>
        <w:rPr>
          <w:rFonts w:cs="Arial"/>
          <w:color w:val="000000"/>
          <w:sz w:val="22"/>
          <w:szCs w:val="22"/>
          <w:lang w:val="ru-RU" w:eastAsia="ru-RU"/>
        </w:rPr>
      </w:pPr>
      <w:r w:rsidRPr="00C615EB">
        <w:rPr>
          <w:rFonts w:cs="Arial"/>
          <w:color w:val="000000"/>
          <w:sz w:val="22"/>
          <w:szCs w:val="22"/>
          <w:lang w:val="ru-RU" w:eastAsia="ru-RU"/>
        </w:rPr>
        <w:t>получить новый Носитель Одноразовых паролей в порядке, описанном выше в п.4.1.;</w:t>
      </w:r>
    </w:p>
    <w:p w:rsidR="00D26572" w:rsidRPr="00C615EB" w:rsidRDefault="00D26572" w:rsidP="00D2657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C615EB">
        <w:rPr>
          <w:rFonts w:ascii="Arial" w:hAnsi="Arial" w:cs="Arial"/>
          <w:spacing w:val="-2"/>
          <w:sz w:val="22"/>
          <w:szCs w:val="22"/>
        </w:rPr>
        <w:t>представить в Банк соответствующим образом оформленную «Заявку на изменение Списка лиц, уполномоченных на использование Системы» (Приложение 3</w:t>
      </w:r>
      <w:r w:rsidR="00223E76" w:rsidRPr="00C615EB">
        <w:rPr>
          <w:rFonts w:ascii="Arial" w:hAnsi="Arial" w:cs="Arial"/>
          <w:spacing w:val="-2"/>
          <w:sz w:val="22"/>
          <w:szCs w:val="22"/>
        </w:rPr>
        <w:t xml:space="preserve"> к Правилам</w:t>
      </w:r>
      <w:r w:rsidRPr="00C615EB">
        <w:rPr>
          <w:rFonts w:ascii="Arial" w:hAnsi="Arial" w:cs="Arial"/>
          <w:spacing w:val="-2"/>
          <w:sz w:val="22"/>
          <w:szCs w:val="22"/>
        </w:rPr>
        <w:t>).</w:t>
      </w:r>
    </w:p>
    <w:p w:rsidR="00905AD7" w:rsidRPr="00C615EB" w:rsidRDefault="00905AD7" w:rsidP="00C40A49">
      <w:pPr>
        <w:rPr>
          <w:sz w:val="22"/>
          <w:szCs w:val="22"/>
        </w:rPr>
      </w:pPr>
    </w:p>
    <w:p w:rsidR="00A360E0" w:rsidRPr="00C615EB" w:rsidRDefault="00A360E0" w:rsidP="00C40A49">
      <w:pPr>
        <w:rPr>
          <w:sz w:val="22"/>
          <w:szCs w:val="22"/>
        </w:rPr>
      </w:pPr>
    </w:p>
    <w:p w:rsidR="00A360E0" w:rsidRPr="00C615EB" w:rsidRDefault="00A360E0" w:rsidP="00C40A49">
      <w:pPr>
        <w:rPr>
          <w:sz w:val="22"/>
          <w:szCs w:val="22"/>
        </w:rPr>
      </w:pPr>
    </w:p>
    <w:p w:rsidR="00A360E0" w:rsidRPr="00C615EB" w:rsidRDefault="00A360E0" w:rsidP="00C40A49">
      <w:pPr>
        <w:rPr>
          <w:sz w:val="22"/>
          <w:szCs w:val="22"/>
        </w:rPr>
      </w:pPr>
    </w:p>
    <w:p w:rsidR="008219EB" w:rsidRPr="00C615EB" w:rsidRDefault="008219EB" w:rsidP="00F52F45">
      <w:pPr>
        <w:spacing w:before="120"/>
        <w:jc w:val="center"/>
        <w:rPr>
          <w:b/>
          <w:bCs w:val="0"/>
        </w:rPr>
      </w:pPr>
      <w:r w:rsidRPr="00C615EB">
        <w:rPr>
          <w:b/>
          <w:bCs w:val="0"/>
          <w:lang w:val="en-US"/>
        </w:rPr>
        <w:t>V</w:t>
      </w:r>
      <w:r w:rsidRPr="00C615EB">
        <w:rPr>
          <w:b/>
          <w:bCs w:val="0"/>
        </w:rPr>
        <w:t xml:space="preserve">. Изменение </w:t>
      </w:r>
      <w:r w:rsidR="007F1E08" w:rsidRPr="00C615EB">
        <w:rPr>
          <w:b/>
          <w:bCs w:val="0"/>
        </w:rPr>
        <w:t>СУЛ</w:t>
      </w:r>
      <w:r w:rsidR="0000584A" w:rsidRPr="00C615EB">
        <w:rPr>
          <w:b/>
          <w:bCs w:val="0"/>
        </w:rPr>
        <w:t xml:space="preserve"> </w:t>
      </w:r>
    </w:p>
    <w:p w:rsidR="00C1326F" w:rsidRPr="00C615EB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5</w:t>
      </w:r>
      <w:r w:rsidR="008219EB" w:rsidRPr="00C615EB">
        <w:rPr>
          <w:b/>
          <w:bCs w:val="0"/>
          <w:sz w:val="22"/>
          <w:szCs w:val="22"/>
        </w:rPr>
        <w:t>.1.</w:t>
      </w:r>
      <w:r w:rsidR="007600E1" w:rsidRPr="00C615EB">
        <w:rPr>
          <w:b/>
          <w:bCs w:val="0"/>
          <w:sz w:val="22"/>
          <w:szCs w:val="22"/>
        </w:rPr>
        <w:t xml:space="preserve"> </w:t>
      </w:r>
      <w:r w:rsidR="007600E1" w:rsidRPr="00C615EB">
        <w:rPr>
          <w:bCs w:val="0"/>
          <w:sz w:val="22"/>
          <w:szCs w:val="22"/>
        </w:rPr>
        <w:t xml:space="preserve">При </w:t>
      </w:r>
      <w:r w:rsidR="00F10E33" w:rsidRPr="00C615EB">
        <w:rPr>
          <w:bCs w:val="0"/>
          <w:sz w:val="22"/>
          <w:szCs w:val="22"/>
        </w:rPr>
        <w:t>необходимости изме</w:t>
      </w:r>
      <w:r w:rsidR="007600E1" w:rsidRPr="00C615EB">
        <w:rPr>
          <w:bCs w:val="0"/>
          <w:sz w:val="22"/>
          <w:szCs w:val="22"/>
        </w:rPr>
        <w:t>ни</w:t>
      </w:r>
      <w:r w:rsidR="00F10E33" w:rsidRPr="00C615EB">
        <w:rPr>
          <w:bCs w:val="0"/>
          <w:sz w:val="22"/>
          <w:szCs w:val="22"/>
        </w:rPr>
        <w:t>ть</w:t>
      </w:r>
      <w:r w:rsidR="007600E1" w:rsidRPr="00C615EB">
        <w:rPr>
          <w:bCs w:val="0"/>
          <w:sz w:val="22"/>
          <w:szCs w:val="22"/>
        </w:rPr>
        <w:t xml:space="preserve"> </w:t>
      </w:r>
      <w:r w:rsidR="00A46295" w:rsidRPr="00C615EB">
        <w:rPr>
          <w:bCs w:val="0"/>
          <w:sz w:val="22"/>
          <w:szCs w:val="22"/>
        </w:rPr>
        <w:t>переч</w:t>
      </w:r>
      <w:r w:rsidR="00F10E33" w:rsidRPr="00C615EB">
        <w:rPr>
          <w:bCs w:val="0"/>
          <w:sz w:val="22"/>
          <w:szCs w:val="22"/>
        </w:rPr>
        <w:t>е</w:t>
      </w:r>
      <w:r w:rsidR="00A46295" w:rsidRPr="00C615EB">
        <w:rPr>
          <w:bCs w:val="0"/>
          <w:sz w:val="22"/>
          <w:szCs w:val="22"/>
        </w:rPr>
        <w:t>н</w:t>
      </w:r>
      <w:r w:rsidR="00F10E33" w:rsidRPr="00C615EB">
        <w:rPr>
          <w:bCs w:val="0"/>
          <w:sz w:val="22"/>
          <w:szCs w:val="22"/>
        </w:rPr>
        <w:t>ь</w:t>
      </w:r>
      <w:r w:rsidR="003F008F" w:rsidRPr="00C615EB">
        <w:rPr>
          <w:bCs w:val="0"/>
          <w:sz w:val="22"/>
          <w:szCs w:val="22"/>
        </w:rPr>
        <w:t xml:space="preserve"> Уполномоченных лиц (исключ</w:t>
      </w:r>
      <w:r w:rsidR="00F10E33" w:rsidRPr="00C615EB">
        <w:rPr>
          <w:bCs w:val="0"/>
          <w:sz w:val="22"/>
          <w:szCs w:val="22"/>
        </w:rPr>
        <w:t>ить</w:t>
      </w:r>
      <w:r w:rsidR="003F008F" w:rsidRPr="00C615EB">
        <w:rPr>
          <w:bCs w:val="0"/>
          <w:sz w:val="22"/>
          <w:szCs w:val="22"/>
        </w:rPr>
        <w:t>/добав</w:t>
      </w:r>
      <w:r w:rsidR="00F10E33" w:rsidRPr="00C615EB">
        <w:rPr>
          <w:bCs w:val="0"/>
          <w:sz w:val="22"/>
          <w:szCs w:val="22"/>
        </w:rPr>
        <w:t>ить</w:t>
      </w:r>
      <w:r w:rsidR="003F008F" w:rsidRPr="00C615EB">
        <w:rPr>
          <w:bCs w:val="0"/>
          <w:sz w:val="22"/>
          <w:szCs w:val="22"/>
        </w:rPr>
        <w:t>)</w:t>
      </w:r>
      <w:r w:rsidR="00F10E33" w:rsidRPr="00C615EB">
        <w:rPr>
          <w:bCs w:val="0"/>
          <w:sz w:val="22"/>
          <w:szCs w:val="22"/>
        </w:rPr>
        <w:t xml:space="preserve">, а также при </w:t>
      </w:r>
      <w:r w:rsidR="00F10E33" w:rsidRPr="00C615EB">
        <w:rPr>
          <w:bCs w:val="0"/>
          <w:sz w:val="22"/>
          <w:szCs w:val="22"/>
          <w:lang w:eastAsia="ru-RU"/>
        </w:rPr>
        <w:t xml:space="preserve">необходимости изменить права/данные Уполномоченных лиц </w:t>
      </w:r>
      <w:r w:rsidR="007600E1" w:rsidRPr="00C615EB">
        <w:rPr>
          <w:bCs w:val="0"/>
          <w:sz w:val="22"/>
          <w:szCs w:val="22"/>
        </w:rPr>
        <w:t>Кл</w:t>
      </w:r>
      <w:r w:rsidR="003F008F" w:rsidRPr="00C615EB">
        <w:rPr>
          <w:bCs w:val="0"/>
          <w:sz w:val="22"/>
          <w:szCs w:val="22"/>
        </w:rPr>
        <w:t xml:space="preserve">иент представляет в Банк </w:t>
      </w:r>
      <w:r w:rsidR="008F5FD1" w:rsidRPr="00C615EB">
        <w:rPr>
          <w:sz w:val="22"/>
          <w:szCs w:val="22"/>
        </w:rPr>
        <w:t xml:space="preserve">заявку </w:t>
      </w:r>
      <w:r w:rsidR="007F1E08" w:rsidRPr="00C615EB">
        <w:rPr>
          <w:sz w:val="22"/>
          <w:szCs w:val="22"/>
        </w:rPr>
        <w:t>на изменение СУЛ</w:t>
      </w:r>
      <w:r w:rsidR="008F5FD1" w:rsidRPr="00C615EB">
        <w:rPr>
          <w:sz w:val="22"/>
          <w:szCs w:val="22"/>
        </w:rPr>
        <w:t>, соста</w:t>
      </w:r>
      <w:r w:rsidR="007F1E08" w:rsidRPr="00C615EB">
        <w:rPr>
          <w:sz w:val="22"/>
          <w:szCs w:val="22"/>
        </w:rPr>
        <w:t>вленную по форме Приложения № 3</w:t>
      </w:r>
      <w:r w:rsidR="008F5FD1" w:rsidRPr="00C615EB">
        <w:rPr>
          <w:sz w:val="22"/>
          <w:szCs w:val="22"/>
        </w:rPr>
        <w:t xml:space="preserve"> </w:t>
      </w:r>
      <w:r w:rsidR="00DA77CD" w:rsidRPr="00C615EB">
        <w:rPr>
          <w:bCs w:val="0"/>
          <w:sz w:val="22"/>
          <w:szCs w:val="22"/>
        </w:rPr>
        <w:t>к Правилам</w:t>
      </w:r>
      <w:r w:rsidR="00C1326F" w:rsidRPr="00C615EB">
        <w:rPr>
          <w:bCs w:val="0"/>
          <w:sz w:val="22"/>
          <w:szCs w:val="22"/>
        </w:rPr>
        <w:t>.</w:t>
      </w:r>
    </w:p>
    <w:p w:rsidR="00C1326F" w:rsidRPr="00C615EB" w:rsidRDefault="007F1E08" w:rsidP="00F52F45">
      <w:pPr>
        <w:spacing w:before="120"/>
        <w:jc w:val="both"/>
        <w:rPr>
          <w:sz w:val="22"/>
          <w:szCs w:val="22"/>
        </w:rPr>
      </w:pPr>
      <w:r w:rsidRPr="00C615EB">
        <w:rPr>
          <w:bCs w:val="0"/>
          <w:sz w:val="22"/>
          <w:szCs w:val="22"/>
        </w:rPr>
        <w:t>В случае добавления лиц в СУЛ</w:t>
      </w:r>
      <w:r w:rsidR="00C1326F" w:rsidRPr="00C615EB">
        <w:rPr>
          <w:bCs w:val="0"/>
          <w:sz w:val="22"/>
          <w:szCs w:val="22"/>
        </w:rPr>
        <w:t xml:space="preserve"> к заявке прилагаются</w:t>
      </w:r>
      <w:r w:rsidR="00F67FA3" w:rsidRPr="00C615EB">
        <w:rPr>
          <w:sz w:val="22"/>
          <w:szCs w:val="22"/>
        </w:rPr>
        <w:t xml:space="preserve"> </w:t>
      </w:r>
      <w:r w:rsidR="008C1BEC" w:rsidRPr="00C615EB">
        <w:rPr>
          <w:sz w:val="22"/>
          <w:szCs w:val="22"/>
        </w:rPr>
        <w:t>документ</w:t>
      </w:r>
      <w:r w:rsidR="00C1326F" w:rsidRPr="00C615EB">
        <w:rPr>
          <w:sz w:val="22"/>
          <w:szCs w:val="22"/>
        </w:rPr>
        <w:t>ы</w:t>
      </w:r>
      <w:r w:rsidR="008C1BEC" w:rsidRPr="00C615EB">
        <w:rPr>
          <w:sz w:val="22"/>
          <w:szCs w:val="22"/>
        </w:rPr>
        <w:t>, подтверждающи</w:t>
      </w:r>
      <w:r w:rsidR="00C1326F" w:rsidRPr="00C615EB">
        <w:rPr>
          <w:sz w:val="22"/>
          <w:szCs w:val="22"/>
        </w:rPr>
        <w:t>е</w:t>
      </w:r>
      <w:r w:rsidR="008C1BEC" w:rsidRPr="00C615EB">
        <w:rPr>
          <w:sz w:val="22"/>
          <w:szCs w:val="22"/>
        </w:rPr>
        <w:t xml:space="preserve"> по</w:t>
      </w:r>
      <w:r w:rsidR="00EC6EBD" w:rsidRPr="00C615EB">
        <w:rPr>
          <w:sz w:val="22"/>
          <w:szCs w:val="22"/>
        </w:rPr>
        <w:t xml:space="preserve">лномочия </w:t>
      </w:r>
      <w:r w:rsidR="00C1326F" w:rsidRPr="00C615EB">
        <w:rPr>
          <w:sz w:val="22"/>
          <w:szCs w:val="22"/>
        </w:rPr>
        <w:t xml:space="preserve">этих </w:t>
      </w:r>
      <w:r w:rsidR="00EC6EBD" w:rsidRPr="00C615EB">
        <w:rPr>
          <w:sz w:val="22"/>
          <w:szCs w:val="22"/>
        </w:rPr>
        <w:t xml:space="preserve">лиц, </w:t>
      </w:r>
      <w:r w:rsidR="00C1326F" w:rsidRPr="00C615EB">
        <w:rPr>
          <w:sz w:val="22"/>
          <w:szCs w:val="22"/>
        </w:rPr>
        <w:t>а также</w:t>
      </w:r>
      <w:r w:rsidR="008C1BEC" w:rsidRPr="00C615EB">
        <w:rPr>
          <w:sz w:val="22"/>
          <w:szCs w:val="22"/>
        </w:rPr>
        <w:t xml:space="preserve"> </w:t>
      </w:r>
      <w:r w:rsidR="00F67FA3" w:rsidRPr="00C615EB">
        <w:rPr>
          <w:sz w:val="22"/>
          <w:szCs w:val="22"/>
        </w:rPr>
        <w:t>нотариально заверенны</w:t>
      </w:r>
      <w:r w:rsidR="003C5D9E" w:rsidRPr="00C615EB">
        <w:rPr>
          <w:sz w:val="22"/>
          <w:szCs w:val="22"/>
        </w:rPr>
        <w:t>е</w:t>
      </w:r>
      <w:r w:rsidR="00F67FA3" w:rsidRPr="00C615EB">
        <w:rPr>
          <w:sz w:val="22"/>
          <w:szCs w:val="22"/>
        </w:rPr>
        <w:t xml:space="preserve"> копи</w:t>
      </w:r>
      <w:r w:rsidR="003C5D9E" w:rsidRPr="00C615EB">
        <w:rPr>
          <w:sz w:val="22"/>
          <w:szCs w:val="22"/>
        </w:rPr>
        <w:t>и</w:t>
      </w:r>
      <w:r w:rsidR="00F67FA3" w:rsidRPr="00C615EB">
        <w:rPr>
          <w:sz w:val="22"/>
          <w:szCs w:val="22"/>
        </w:rPr>
        <w:t xml:space="preserve"> </w:t>
      </w:r>
      <w:r w:rsidR="004B62F2" w:rsidRPr="00C615EB">
        <w:rPr>
          <w:sz w:val="22"/>
          <w:szCs w:val="22"/>
        </w:rPr>
        <w:t xml:space="preserve">документов, удостоверяющих </w:t>
      </w:r>
      <w:r w:rsidR="00C1326F" w:rsidRPr="00C615EB">
        <w:rPr>
          <w:sz w:val="22"/>
          <w:szCs w:val="22"/>
        </w:rPr>
        <w:t xml:space="preserve">их </w:t>
      </w:r>
      <w:r w:rsidR="004B62F2" w:rsidRPr="00C615EB">
        <w:rPr>
          <w:sz w:val="22"/>
          <w:szCs w:val="22"/>
        </w:rPr>
        <w:t>личности</w:t>
      </w:r>
      <w:r w:rsidR="00F67FA3" w:rsidRPr="00C615EB">
        <w:rPr>
          <w:sz w:val="22"/>
          <w:szCs w:val="22"/>
        </w:rPr>
        <w:t xml:space="preserve">, если </w:t>
      </w:r>
      <w:r w:rsidR="00BE3C04" w:rsidRPr="00C615EB">
        <w:rPr>
          <w:sz w:val="22"/>
          <w:szCs w:val="22"/>
        </w:rPr>
        <w:t xml:space="preserve">такие </w:t>
      </w:r>
      <w:r w:rsidR="008C1BEC" w:rsidRPr="00C615EB">
        <w:rPr>
          <w:sz w:val="22"/>
          <w:szCs w:val="22"/>
        </w:rPr>
        <w:t>документы</w:t>
      </w:r>
      <w:r w:rsidR="00F67FA3" w:rsidRPr="00C615EB">
        <w:rPr>
          <w:sz w:val="22"/>
          <w:szCs w:val="22"/>
        </w:rPr>
        <w:t xml:space="preserve"> не были представлены в Банк ранее</w:t>
      </w:r>
      <w:r w:rsidR="00C1326F" w:rsidRPr="00C615EB">
        <w:rPr>
          <w:sz w:val="22"/>
          <w:szCs w:val="22"/>
        </w:rPr>
        <w:t>.</w:t>
      </w:r>
      <w:r w:rsidR="00F10E33" w:rsidRPr="00C615EB">
        <w:rPr>
          <w:sz w:val="22"/>
          <w:szCs w:val="22"/>
        </w:rPr>
        <w:t xml:space="preserve"> </w:t>
      </w:r>
    </w:p>
    <w:p w:rsidR="00F10E33" w:rsidRPr="00C615EB" w:rsidRDefault="00F67FA3" w:rsidP="00C1326F">
      <w:pPr>
        <w:jc w:val="both"/>
        <w:rPr>
          <w:bCs w:val="0"/>
          <w:sz w:val="22"/>
          <w:szCs w:val="22"/>
        </w:rPr>
      </w:pPr>
      <w:r w:rsidRPr="00C615EB">
        <w:rPr>
          <w:sz w:val="22"/>
          <w:szCs w:val="22"/>
        </w:rPr>
        <w:t xml:space="preserve">Копии </w:t>
      </w:r>
      <w:r w:rsidR="004B62F2" w:rsidRPr="00C615EB">
        <w:rPr>
          <w:sz w:val="22"/>
          <w:szCs w:val="22"/>
        </w:rPr>
        <w:t>документов</w:t>
      </w:r>
      <w:r w:rsidR="00916DE6" w:rsidRPr="00C615EB">
        <w:rPr>
          <w:sz w:val="22"/>
          <w:szCs w:val="22"/>
        </w:rPr>
        <w:t>, удостоверяющих личности,</w:t>
      </w:r>
      <w:r w:rsidRPr="00C615EB">
        <w:rPr>
          <w:sz w:val="22"/>
          <w:szCs w:val="22"/>
        </w:rPr>
        <w:t xml:space="preserve"> также могут быть заверены сотрудником Банка при предъявлении их оригиналов</w:t>
      </w:r>
      <w:r w:rsidR="008D38A6" w:rsidRPr="00C615EB">
        <w:rPr>
          <w:bCs w:val="0"/>
          <w:sz w:val="22"/>
          <w:szCs w:val="22"/>
        </w:rPr>
        <w:t xml:space="preserve">. </w:t>
      </w:r>
    </w:p>
    <w:p w:rsidR="00DF6860" w:rsidRPr="00C615EB" w:rsidRDefault="00C1326F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sz w:val="22"/>
          <w:szCs w:val="22"/>
        </w:rPr>
        <w:t xml:space="preserve">При </w:t>
      </w:r>
      <w:r w:rsidRPr="00C615EB">
        <w:rPr>
          <w:bCs w:val="0"/>
          <w:sz w:val="22"/>
          <w:szCs w:val="22"/>
          <w:lang w:eastAsia="ru-RU"/>
        </w:rPr>
        <w:t>измен</w:t>
      </w:r>
      <w:r w:rsidR="008F5FD1" w:rsidRPr="00C615EB">
        <w:rPr>
          <w:bCs w:val="0"/>
          <w:sz w:val="22"/>
          <w:szCs w:val="22"/>
          <w:lang w:eastAsia="ru-RU"/>
        </w:rPr>
        <w:t>ении</w:t>
      </w:r>
      <w:r w:rsidRPr="00C615EB">
        <w:rPr>
          <w:bCs w:val="0"/>
          <w:sz w:val="22"/>
          <w:szCs w:val="22"/>
          <w:lang w:eastAsia="ru-RU"/>
        </w:rPr>
        <w:t xml:space="preserve"> прав/данны</w:t>
      </w:r>
      <w:r w:rsidR="008F5FD1" w:rsidRPr="00C615EB">
        <w:rPr>
          <w:bCs w:val="0"/>
          <w:sz w:val="22"/>
          <w:szCs w:val="22"/>
          <w:lang w:eastAsia="ru-RU"/>
        </w:rPr>
        <w:t>х</w:t>
      </w:r>
      <w:r w:rsidRPr="00C615EB">
        <w:rPr>
          <w:bCs w:val="0"/>
          <w:sz w:val="22"/>
          <w:szCs w:val="22"/>
          <w:lang w:eastAsia="ru-RU"/>
        </w:rPr>
        <w:t xml:space="preserve"> Уполномоченного лица в заявке указываются новые права/данные этого лица. При необходимости к заявке прилагаются </w:t>
      </w:r>
      <w:r w:rsidRPr="00C615EB">
        <w:rPr>
          <w:sz w:val="22"/>
          <w:szCs w:val="22"/>
        </w:rPr>
        <w:t>документы, подтверждающие соответствующие полномочия Уполномоченного лица</w:t>
      </w:r>
      <w:r w:rsidR="00F10E33" w:rsidRPr="00C615EB">
        <w:rPr>
          <w:sz w:val="22"/>
          <w:szCs w:val="22"/>
        </w:rPr>
        <w:t>.</w:t>
      </w:r>
    </w:p>
    <w:p w:rsidR="00DA77C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5</w:t>
      </w:r>
      <w:r w:rsidR="00DA77CD" w:rsidRPr="00C615EB">
        <w:rPr>
          <w:b/>
          <w:sz w:val="22"/>
          <w:szCs w:val="22"/>
        </w:rPr>
        <w:t>.2.</w:t>
      </w:r>
      <w:r w:rsidR="00DA77CD" w:rsidRPr="00C615EB">
        <w:rPr>
          <w:sz w:val="22"/>
          <w:szCs w:val="22"/>
        </w:rPr>
        <w:t xml:space="preserve"> </w:t>
      </w:r>
      <w:r w:rsidR="00FF2296" w:rsidRPr="00C615EB">
        <w:rPr>
          <w:sz w:val="22"/>
          <w:szCs w:val="22"/>
        </w:rPr>
        <w:t xml:space="preserve">При добавлении в </w:t>
      </w:r>
      <w:r w:rsidR="00CC1A55" w:rsidRPr="00C615EB">
        <w:rPr>
          <w:sz w:val="22"/>
          <w:szCs w:val="22"/>
        </w:rPr>
        <w:t>СУЛ</w:t>
      </w:r>
      <w:r w:rsidR="00FF2296" w:rsidRPr="00C615EB">
        <w:rPr>
          <w:sz w:val="22"/>
          <w:szCs w:val="22"/>
        </w:rPr>
        <w:t xml:space="preserve"> новых Владельцев ЭП Банк предоставляет Клиенту </w:t>
      </w:r>
      <w:r w:rsidR="00567E96" w:rsidRPr="00C615EB">
        <w:rPr>
          <w:sz w:val="22"/>
          <w:szCs w:val="22"/>
        </w:rPr>
        <w:t>Носители Ключей</w:t>
      </w:r>
      <w:r w:rsidR="008F0A54" w:rsidRPr="00C615EB">
        <w:rPr>
          <w:sz w:val="22"/>
          <w:szCs w:val="22"/>
        </w:rPr>
        <w:t xml:space="preserve"> из расчета один для</w:t>
      </w:r>
      <w:r w:rsidR="00FF2296" w:rsidRPr="00C615EB">
        <w:rPr>
          <w:sz w:val="22"/>
          <w:szCs w:val="22"/>
        </w:rPr>
        <w:t xml:space="preserve"> каждого нового Владельца ЭП</w:t>
      </w:r>
      <w:r w:rsidR="00AD563B" w:rsidRPr="00C615EB">
        <w:rPr>
          <w:sz w:val="22"/>
          <w:szCs w:val="22"/>
        </w:rPr>
        <w:t xml:space="preserve"> и Носители О</w:t>
      </w:r>
      <w:r w:rsidR="008F0A54" w:rsidRPr="00C615EB">
        <w:rPr>
          <w:sz w:val="22"/>
          <w:szCs w:val="22"/>
        </w:rPr>
        <w:t xml:space="preserve">дноразовых паролей в </w:t>
      </w:r>
      <w:r w:rsidR="00567E96" w:rsidRPr="00C615EB">
        <w:rPr>
          <w:sz w:val="22"/>
          <w:szCs w:val="22"/>
        </w:rPr>
        <w:t xml:space="preserve">количестве, </w:t>
      </w:r>
      <w:r w:rsidR="00F9179B" w:rsidRPr="00C615EB">
        <w:rPr>
          <w:sz w:val="22"/>
          <w:szCs w:val="22"/>
        </w:rPr>
        <w:t>которое определяется на основании информации, содержащейся</w:t>
      </w:r>
      <w:r w:rsidR="008F0A54" w:rsidRPr="00C615EB">
        <w:rPr>
          <w:sz w:val="22"/>
          <w:szCs w:val="22"/>
        </w:rPr>
        <w:t xml:space="preserve"> в заявке, указанной</w:t>
      </w:r>
      <w:r w:rsidR="00567E96" w:rsidRPr="00C615EB">
        <w:rPr>
          <w:sz w:val="22"/>
          <w:szCs w:val="22"/>
        </w:rPr>
        <w:t xml:space="preserve"> выше</w:t>
      </w:r>
      <w:r w:rsidR="00245263" w:rsidRPr="00C615EB">
        <w:rPr>
          <w:sz w:val="22"/>
          <w:szCs w:val="22"/>
        </w:rPr>
        <w:t xml:space="preserve"> в п. 5</w:t>
      </w:r>
      <w:r w:rsidR="008F0A54" w:rsidRPr="00C615EB">
        <w:rPr>
          <w:sz w:val="22"/>
          <w:szCs w:val="22"/>
        </w:rPr>
        <w:t>.1</w:t>
      </w:r>
      <w:r w:rsidR="00FF2296" w:rsidRPr="00C615EB">
        <w:rPr>
          <w:sz w:val="22"/>
          <w:szCs w:val="22"/>
        </w:rPr>
        <w:t>.</w:t>
      </w:r>
      <w:r w:rsidR="00BC681F" w:rsidRPr="00C615EB">
        <w:rPr>
          <w:sz w:val="22"/>
          <w:szCs w:val="22"/>
        </w:rPr>
        <w:t xml:space="preserve"> Передача </w:t>
      </w:r>
      <w:r w:rsidR="00ED34E6" w:rsidRPr="00C615EB">
        <w:rPr>
          <w:sz w:val="22"/>
          <w:szCs w:val="22"/>
        </w:rPr>
        <w:t xml:space="preserve">подготовленных </w:t>
      </w:r>
      <w:r w:rsidR="00BC681F" w:rsidRPr="00C615EB">
        <w:rPr>
          <w:sz w:val="22"/>
          <w:szCs w:val="22"/>
        </w:rPr>
        <w:t>носителей осуществляется в порядке, указанном выше в п. 3.3.</w:t>
      </w:r>
    </w:p>
    <w:p w:rsidR="00DF6860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5</w:t>
      </w:r>
      <w:r w:rsidR="00DF6860" w:rsidRPr="00C615EB">
        <w:rPr>
          <w:b/>
          <w:sz w:val="22"/>
          <w:szCs w:val="22"/>
        </w:rPr>
        <w:t>.</w:t>
      </w:r>
      <w:r w:rsidR="004B0618" w:rsidRPr="00C615EB">
        <w:rPr>
          <w:b/>
          <w:sz w:val="22"/>
          <w:szCs w:val="22"/>
        </w:rPr>
        <w:t>3</w:t>
      </w:r>
      <w:r w:rsidR="00DF6860" w:rsidRPr="00C615EB">
        <w:rPr>
          <w:b/>
          <w:sz w:val="22"/>
          <w:szCs w:val="22"/>
        </w:rPr>
        <w:t>.</w:t>
      </w:r>
      <w:r w:rsidR="00DF6860" w:rsidRPr="00C615EB">
        <w:rPr>
          <w:sz w:val="22"/>
          <w:szCs w:val="22"/>
        </w:rPr>
        <w:t xml:space="preserve"> </w:t>
      </w:r>
      <w:r w:rsidR="00A46295" w:rsidRPr="00C615EB">
        <w:rPr>
          <w:sz w:val="22"/>
          <w:szCs w:val="22"/>
        </w:rPr>
        <w:t xml:space="preserve">Регистрация в Системе новых </w:t>
      </w:r>
      <w:r w:rsidR="00093FE7" w:rsidRPr="00C615EB">
        <w:rPr>
          <w:sz w:val="22"/>
          <w:szCs w:val="22"/>
        </w:rPr>
        <w:t>Уполномоченных лиц</w:t>
      </w:r>
      <w:r w:rsidR="00C1326F" w:rsidRPr="00C615EB">
        <w:rPr>
          <w:sz w:val="22"/>
          <w:szCs w:val="22"/>
        </w:rPr>
        <w:t>,</w:t>
      </w:r>
      <w:r w:rsidR="00A46295" w:rsidRPr="00C615EB">
        <w:rPr>
          <w:sz w:val="22"/>
          <w:szCs w:val="22"/>
        </w:rPr>
        <w:t xml:space="preserve"> аннулирование Средств доступа и Ключей ЭП лиц, исключенных из перечня Уполномоченных лиц, </w:t>
      </w:r>
      <w:r w:rsidR="00C1326F" w:rsidRPr="00C615EB">
        <w:rPr>
          <w:sz w:val="22"/>
          <w:szCs w:val="22"/>
        </w:rPr>
        <w:t xml:space="preserve">а также внесение изменений в права/регистрационные данные Уполномоченных лиц </w:t>
      </w:r>
      <w:r w:rsidR="00A46295" w:rsidRPr="00C615EB">
        <w:rPr>
          <w:sz w:val="22"/>
          <w:szCs w:val="22"/>
        </w:rPr>
        <w:t xml:space="preserve">осуществляется в течение </w:t>
      </w:r>
      <w:r w:rsidR="00802563" w:rsidRPr="00C615EB">
        <w:rPr>
          <w:sz w:val="22"/>
          <w:szCs w:val="22"/>
        </w:rPr>
        <w:t>3 (трех)</w:t>
      </w:r>
      <w:r w:rsidR="006620BF" w:rsidRPr="00C615EB">
        <w:rPr>
          <w:sz w:val="22"/>
          <w:szCs w:val="22"/>
        </w:rPr>
        <w:t xml:space="preserve"> рабочих дней с даты</w:t>
      </w:r>
      <w:r w:rsidR="00DF6860" w:rsidRPr="00C615EB">
        <w:rPr>
          <w:sz w:val="22"/>
          <w:szCs w:val="22"/>
        </w:rPr>
        <w:t xml:space="preserve"> получения</w:t>
      </w:r>
      <w:r w:rsidR="00A46295" w:rsidRPr="00C615EB">
        <w:rPr>
          <w:sz w:val="22"/>
          <w:szCs w:val="22"/>
        </w:rPr>
        <w:t xml:space="preserve"> Банком</w:t>
      </w:r>
      <w:r w:rsidR="00DF6860" w:rsidRPr="00C615EB">
        <w:rPr>
          <w:sz w:val="22"/>
          <w:szCs w:val="22"/>
        </w:rPr>
        <w:t xml:space="preserve"> заявки, указанной</w:t>
      </w:r>
      <w:r w:rsidR="00CC1DD4" w:rsidRPr="00C615EB">
        <w:rPr>
          <w:sz w:val="22"/>
          <w:szCs w:val="22"/>
        </w:rPr>
        <w:t xml:space="preserve"> выше</w:t>
      </w:r>
      <w:r w:rsidR="00DF6860" w:rsidRPr="00C615EB">
        <w:rPr>
          <w:sz w:val="22"/>
          <w:szCs w:val="22"/>
        </w:rPr>
        <w:t xml:space="preserve"> в п.</w:t>
      </w:r>
      <w:r w:rsidR="009C69AD" w:rsidRPr="00C615EB">
        <w:rPr>
          <w:sz w:val="22"/>
          <w:szCs w:val="22"/>
        </w:rPr>
        <w:t xml:space="preserve"> </w:t>
      </w:r>
      <w:r w:rsidR="00245263" w:rsidRPr="00C615EB">
        <w:rPr>
          <w:sz w:val="22"/>
          <w:szCs w:val="22"/>
        </w:rPr>
        <w:t>5</w:t>
      </w:r>
      <w:r w:rsidR="00DF6860" w:rsidRPr="00C615EB">
        <w:rPr>
          <w:sz w:val="22"/>
          <w:szCs w:val="22"/>
        </w:rPr>
        <w:t>.1.</w:t>
      </w:r>
    </w:p>
    <w:p w:rsidR="004B0618" w:rsidRPr="00C615EB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5</w:t>
      </w:r>
      <w:r w:rsidR="004B0618" w:rsidRPr="00C615EB">
        <w:rPr>
          <w:b/>
          <w:bCs w:val="0"/>
          <w:sz w:val="22"/>
          <w:szCs w:val="22"/>
        </w:rPr>
        <w:t xml:space="preserve">.4. </w:t>
      </w:r>
      <w:r w:rsidR="008E60CB" w:rsidRPr="00C615EB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C615EB">
        <w:rPr>
          <w:bCs w:val="0"/>
          <w:sz w:val="22"/>
          <w:szCs w:val="22"/>
        </w:rPr>
        <w:t>, приведенный выше в п.</w:t>
      </w:r>
      <w:r w:rsidRPr="00C615EB">
        <w:rPr>
          <w:bCs w:val="0"/>
          <w:sz w:val="22"/>
          <w:szCs w:val="22"/>
        </w:rPr>
        <w:t xml:space="preserve"> 5</w:t>
      </w:r>
      <w:r w:rsidR="004B0618" w:rsidRPr="00C615EB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C615EB">
        <w:rPr>
          <w:bCs w:val="0"/>
          <w:sz w:val="22"/>
          <w:szCs w:val="22"/>
        </w:rPr>
        <w:t xml:space="preserve"> по приему в работу новой КОП</w:t>
      </w:r>
      <w:r w:rsidR="004B0618" w:rsidRPr="00C615EB">
        <w:rPr>
          <w:bCs w:val="0"/>
          <w:sz w:val="22"/>
          <w:szCs w:val="22"/>
        </w:rPr>
        <w:t>.</w:t>
      </w:r>
    </w:p>
    <w:p w:rsidR="00082A84" w:rsidRPr="00C615EB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5</w:t>
      </w:r>
      <w:r w:rsidR="00AF4ABE" w:rsidRPr="00C615EB">
        <w:rPr>
          <w:b/>
          <w:bCs w:val="0"/>
          <w:sz w:val="22"/>
          <w:szCs w:val="22"/>
        </w:rPr>
        <w:t>.</w:t>
      </w:r>
      <w:r w:rsidR="004B0618" w:rsidRPr="00C615EB">
        <w:rPr>
          <w:b/>
          <w:bCs w:val="0"/>
          <w:sz w:val="22"/>
          <w:szCs w:val="22"/>
        </w:rPr>
        <w:t>5</w:t>
      </w:r>
      <w:r w:rsidR="00B607B9" w:rsidRPr="00C615EB">
        <w:rPr>
          <w:b/>
          <w:bCs w:val="0"/>
          <w:sz w:val="22"/>
          <w:szCs w:val="22"/>
        </w:rPr>
        <w:t xml:space="preserve">. </w:t>
      </w:r>
      <w:r w:rsidR="005711A4" w:rsidRPr="00C615EB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:rsidR="00140382" w:rsidRPr="00C615EB" w:rsidRDefault="00140382" w:rsidP="00F52F45">
      <w:pPr>
        <w:spacing w:before="120"/>
        <w:rPr>
          <w:b/>
          <w:bCs w:val="0"/>
          <w:sz w:val="16"/>
          <w:szCs w:val="16"/>
        </w:rPr>
      </w:pPr>
    </w:p>
    <w:p w:rsidR="0053780F" w:rsidRPr="00C615EB" w:rsidRDefault="00AF4ABE" w:rsidP="00F52F45">
      <w:pPr>
        <w:spacing w:before="120"/>
        <w:jc w:val="center"/>
        <w:rPr>
          <w:b/>
          <w:bCs w:val="0"/>
        </w:rPr>
      </w:pPr>
      <w:r w:rsidRPr="00C615EB">
        <w:rPr>
          <w:b/>
          <w:bCs w:val="0"/>
          <w:lang w:val="en-US"/>
        </w:rPr>
        <w:t>V</w:t>
      </w:r>
      <w:r w:rsidR="00825A6A" w:rsidRPr="00C615EB">
        <w:rPr>
          <w:b/>
          <w:bCs w:val="0"/>
          <w:lang w:val="en-US"/>
        </w:rPr>
        <w:t>I</w:t>
      </w:r>
      <w:r w:rsidRPr="00C615EB">
        <w:rPr>
          <w:b/>
          <w:bCs w:val="0"/>
        </w:rPr>
        <w:t xml:space="preserve">. </w:t>
      </w:r>
      <w:r w:rsidR="008533A8" w:rsidRPr="00C615EB">
        <w:rPr>
          <w:b/>
          <w:bCs w:val="0"/>
        </w:rPr>
        <w:t xml:space="preserve">Замена Ключей </w:t>
      </w:r>
    </w:p>
    <w:p w:rsidR="00797DB0" w:rsidRPr="00C615EB" w:rsidRDefault="00825A6A" w:rsidP="00F52F45">
      <w:pPr>
        <w:pStyle w:val="BodyText3"/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 xml:space="preserve">.1. </w:t>
      </w:r>
      <w:r w:rsidR="00797DB0" w:rsidRPr="00C615EB">
        <w:rPr>
          <w:sz w:val="22"/>
          <w:szCs w:val="22"/>
        </w:rPr>
        <w:t>Замена Ключей осуществляется в следующих случаях:</w:t>
      </w:r>
    </w:p>
    <w:p w:rsidR="00797DB0" w:rsidRPr="00C615EB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C615EB">
        <w:rPr>
          <w:sz w:val="22"/>
          <w:szCs w:val="22"/>
        </w:rPr>
        <w:t>окончание срока действия Ключей (плановое обновление);</w:t>
      </w:r>
    </w:p>
    <w:p w:rsidR="00797DB0" w:rsidRPr="00C615EB" w:rsidRDefault="007D75C2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C615EB">
        <w:rPr>
          <w:sz w:val="22"/>
          <w:szCs w:val="22"/>
          <w:lang w:val="ru-RU"/>
        </w:rPr>
        <w:t xml:space="preserve">замена </w:t>
      </w:r>
      <w:r w:rsidR="00797DB0" w:rsidRPr="00C615EB">
        <w:rPr>
          <w:sz w:val="22"/>
          <w:szCs w:val="22"/>
        </w:rPr>
        <w:t>Носителя Ключей;</w:t>
      </w:r>
    </w:p>
    <w:p w:rsidR="00797DB0" w:rsidRPr="00C615EB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C615EB">
        <w:rPr>
          <w:sz w:val="22"/>
          <w:szCs w:val="22"/>
        </w:rPr>
        <w:t>компрометация Ключа ЭП.</w:t>
      </w:r>
    </w:p>
    <w:p w:rsidR="00797DB0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 xml:space="preserve">.2. </w:t>
      </w:r>
      <w:r w:rsidR="00797DB0" w:rsidRPr="00C615EB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C615EB">
        <w:rPr>
          <w:sz w:val="22"/>
          <w:szCs w:val="22"/>
        </w:rPr>
        <w:t>Владелец ЭП</w:t>
      </w:r>
      <w:r w:rsidR="00797DB0" w:rsidRPr="00C615EB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C615EB">
        <w:rPr>
          <w:sz w:val="22"/>
          <w:szCs w:val="22"/>
        </w:rPr>
        <w:t>, который подписывается текущим (</w:t>
      </w:r>
      <w:r w:rsidR="00797DB0" w:rsidRPr="00C615EB">
        <w:rPr>
          <w:sz w:val="22"/>
          <w:szCs w:val="22"/>
        </w:rPr>
        <w:t>действующим</w:t>
      </w:r>
      <w:r w:rsidR="0092074D" w:rsidRPr="00C615EB">
        <w:rPr>
          <w:sz w:val="22"/>
          <w:szCs w:val="22"/>
        </w:rPr>
        <w:t>)</w:t>
      </w:r>
      <w:r w:rsidR="00797DB0" w:rsidRPr="00C615EB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C615EB">
        <w:rPr>
          <w:sz w:val="22"/>
          <w:szCs w:val="22"/>
        </w:rPr>
        <w:t>в день</w:t>
      </w:r>
      <w:r w:rsidR="00797DB0" w:rsidRPr="00C615EB">
        <w:rPr>
          <w:sz w:val="22"/>
          <w:szCs w:val="22"/>
        </w:rPr>
        <w:t xml:space="preserve"> получения запроса Банком.</w:t>
      </w:r>
    </w:p>
    <w:p w:rsidR="00922A23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>.3.</w:t>
      </w:r>
      <w:r w:rsidR="00797DB0" w:rsidRPr="00C615EB">
        <w:rPr>
          <w:sz w:val="22"/>
          <w:szCs w:val="22"/>
        </w:rPr>
        <w:t xml:space="preserve"> В случае если срок </w:t>
      </w:r>
      <w:proofErr w:type="gramStart"/>
      <w:r w:rsidR="00797DB0" w:rsidRPr="00C615EB">
        <w:rPr>
          <w:sz w:val="22"/>
          <w:szCs w:val="22"/>
        </w:rPr>
        <w:t>действия</w:t>
      </w:r>
      <w:proofErr w:type="gramEnd"/>
      <w:r w:rsidR="00797DB0" w:rsidRPr="00C615EB">
        <w:rPr>
          <w:sz w:val="22"/>
          <w:szCs w:val="22"/>
        </w:rPr>
        <w:t xml:space="preserve">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C615EB">
        <w:rPr>
          <w:sz w:val="22"/>
          <w:szCs w:val="22"/>
        </w:rPr>
        <w:t>Владелец ЭП</w:t>
      </w:r>
      <w:r w:rsidR="00797DB0" w:rsidRPr="00C615EB">
        <w:rPr>
          <w:sz w:val="22"/>
          <w:szCs w:val="22"/>
        </w:rPr>
        <w:t xml:space="preserve"> </w:t>
      </w:r>
      <w:r w:rsidR="003F008F" w:rsidRPr="00C615EB">
        <w:rPr>
          <w:sz w:val="22"/>
          <w:szCs w:val="22"/>
        </w:rPr>
        <w:t>распечатывает его, собственноручно подписывает</w:t>
      </w:r>
      <w:r w:rsidR="00797DB0" w:rsidRPr="00C615EB">
        <w:rPr>
          <w:sz w:val="22"/>
          <w:szCs w:val="22"/>
        </w:rPr>
        <w:t xml:space="preserve"> и представ</w:t>
      </w:r>
      <w:r w:rsidR="003F008F" w:rsidRPr="00C615EB">
        <w:rPr>
          <w:sz w:val="22"/>
          <w:szCs w:val="22"/>
        </w:rPr>
        <w:t>ляет</w:t>
      </w:r>
      <w:r w:rsidR="00797DB0" w:rsidRPr="00C615EB">
        <w:rPr>
          <w:sz w:val="22"/>
          <w:szCs w:val="22"/>
        </w:rPr>
        <w:t xml:space="preserve"> в Банк на бумажном носителе. </w:t>
      </w:r>
    </w:p>
    <w:p w:rsidR="00797DB0" w:rsidRPr="00C615EB" w:rsidRDefault="00797DB0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C615EB">
        <w:rPr>
          <w:sz w:val="22"/>
          <w:szCs w:val="22"/>
        </w:rPr>
        <w:t>е, предусмотренном выше в п. 3.</w:t>
      </w:r>
      <w:r w:rsidR="003E4C71" w:rsidRPr="00C615EB">
        <w:rPr>
          <w:sz w:val="22"/>
          <w:szCs w:val="22"/>
        </w:rPr>
        <w:t>7</w:t>
      </w:r>
      <w:r w:rsidRPr="00C615EB">
        <w:rPr>
          <w:sz w:val="22"/>
          <w:szCs w:val="22"/>
        </w:rPr>
        <w:t>.</w:t>
      </w:r>
    </w:p>
    <w:p w:rsidR="00D26572" w:rsidRPr="00C615EB" w:rsidRDefault="00D26572" w:rsidP="00D26572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615EB">
        <w:rPr>
          <w:b/>
          <w:sz w:val="22"/>
          <w:szCs w:val="22"/>
        </w:rPr>
        <w:t xml:space="preserve">6.4. </w:t>
      </w:r>
      <w:r w:rsidRPr="00C615EB">
        <w:rPr>
          <w:sz w:val="22"/>
          <w:szCs w:val="22"/>
        </w:rPr>
        <w:t xml:space="preserve">В случае порчи/утраты Носителя Ключей, а также при необходимости замены Носителя Ключей в связи с обновлением программного обеспечения/конфликтом программного обеспечения выдача нового Носителя Ключей осуществляется </w:t>
      </w:r>
      <w:r w:rsidRPr="00C615EB">
        <w:rPr>
          <w:color w:val="000000"/>
          <w:sz w:val="22"/>
          <w:szCs w:val="22"/>
          <w:lang w:eastAsia="ru-RU"/>
        </w:rPr>
        <w:t xml:space="preserve">любому представителю Клиента при его обращении в Банк. Документ, подтверждающий полномочия представителя Клиента на получение указанного носителя, не требуется. </w:t>
      </w:r>
    </w:p>
    <w:p w:rsidR="00D26572" w:rsidRPr="00C615EB" w:rsidRDefault="00D26572" w:rsidP="00D26572">
      <w:pPr>
        <w:spacing w:before="120"/>
        <w:jc w:val="both"/>
        <w:rPr>
          <w:bCs w:val="0"/>
          <w:sz w:val="22"/>
          <w:szCs w:val="22"/>
        </w:rPr>
      </w:pPr>
      <w:r w:rsidRPr="00C615EB">
        <w:rPr>
          <w:b/>
          <w:sz w:val="22"/>
          <w:szCs w:val="22"/>
        </w:rPr>
        <w:lastRenderedPageBreak/>
        <w:t>6.5</w:t>
      </w:r>
      <w:r w:rsidRPr="00C615EB">
        <w:rPr>
          <w:sz w:val="22"/>
          <w:szCs w:val="22"/>
        </w:rPr>
        <w:t xml:space="preserve">. Генерация новых Ключей и регистрация нового Ключа проверки ЭП осуществляется в порядке, предусмотренном в </w:t>
      </w:r>
      <w:proofErr w:type="spellStart"/>
      <w:r w:rsidRPr="00C615EB">
        <w:rPr>
          <w:sz w:val="22"/>
          <w:szCs w:val="22"/>
        </w:rPr>
        <w:t>п.п</w:t>
      </w:r>
      <w:proofErr w:type="spellEnd"/>
      <w:r w:rsidRPr="00C615EB">
        <w:rPr>
          <w:sz w:val="22"/>
          <w:szCs w:val="22"/>
        </w:rPr>
        <w:t xml:space="preserve">. 3.6 и 3.7. При изменении типа носителя Ключей в результате замены перед генерацией новых Ключей необходимо обратиться в Службу технической поддержки Банка. </w:t>
      </w:r>
    </w:p>
    <w:p w:rsidR="00797DB0" w:rsidRPr="00C615EB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>.</w:t>
      </w:r>
      <w:r w:rsidR="005A3C77"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 xml:space="preserve">. </w:t>
      </w:r>
      <w:r w:rsidR="003F008F" w:rsidRPr="00C615EB">
        <w:rPr>
          <w:sz w:val="22"/>
          <w:szCs w:val="22"/>
        </w:rPr>
        <w:t>В случае компрометации Ключа ЭП</w:t>
      </w:r>
      <w:r w:rsidR="00797DB0" w:rsidRPr="00C615EB">
        <w:rPr>
          <w:sz w:val="22"/>
          <w:szCs w:val="22"/>
        </w:rPr>
        <w:t xml:space="preserve"> осуществляется</w:t>
      </w:r>
      <w:r w:rsidR="00361F57" w:rsidRPr="00C615EB">
        <w:rPr>
          <w:sz w:val="22"/>
          <w:szCs w:val="22"/>
        </w:rPr>
        <w:t xml:space="preserve"> его</w:t>
      </w:r>
      <w:r w:rsidR="00797DB0" w:rsidRPr="00C615EB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C615EB">
        <w:rPr>
          <w:sz w:val="22"/>
          <w:szCs w:val="22"/>
        </w:rPr>
        <w:t xml:space="preserve"> в Системе</w:t>
      </w:r>
      <w:r w:rsidR="00797DB0" w:rsidRPr="00C615EB">
        <w:rPr>
          <w:sz w:val="22"/>
          <w:szCs w:val="22"/>
        </w:rPr>
        <w:t xml:space="preserve"> нового Ключа проверки ЭП. </w:t>
      </w:r>
    </w:p>
    <w:p w:rsidR="00270B43" w:rsidRPr="00C615EB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  <w:lang w:val="ru-RU"/>
        </w:rPr>
      </w:pPr>
      <w:r w:rsidRPr="00C615EB">
        <w:rPr>
          <w:b/>
          <w:sz w:val="22"/>
          <w:szCs w:val="22"/>
        </w:rPr>
        <w:t>6</w:t>
      </w:r>
      <w:r w:rsidR="00797DB0" w:rsidRPr="00C615EB">
        <w:rPr>
          <w:b/>
          <w:sz w:val="22"/>
          <w:szCs w:val="22"/>
        </w:rPr>
        <w:t>.</w:t>
      </w:r>
      <w:r w:rsidR="005A3C77" w:rsidRPr="00C615EB">
        <w:rPr>
          <w:b/>
          <w:sz w:val="22"/>
          <w:szCs w:val="22"/>
        </w:rPr>
        <w:t>7</w:t>
      </w:r>
      <w:r w:rsidR="00797DB0" w:rsidRPr="00C615EB">
        <w:rPr>
          <w:b/>
          <w:sz w:val="22"/>
          <w:szCs w:val="22"/>
        </w:rPr>
        <w:t>.</w:t>
      </w:r>
      <w:r w:rsidR="00797DB0" w:rsidRPr="00C615EB">
        <w:rPr>
          <w:sz w:val="22"/>
          <w:szCs w:val="22"/>
        </w:rPr>
        <w:t xml:space="preserve"> </w:t>
      </w:r>
      <w:r w:rsidR="00206842" w:rsidRPr="00C615EB">
        <w:rPr>
          <w:sz w:val="22"/>
          <w:szCs w:val="22"/>
          <w:lang w:val="ru-RU"/>
        </w:rPr>
        <w:t xml:space="preserve">Если </w:t>
      </w:r>
      <w:r w:rsidR="00093FE7" w:rsidRPr="00C615EB">
        <w:rPr>
          <w:sz w:val="22"/>
          <w:szCs w:val="22"/>
        </w:rPr>
        <w:t>Владелец ЭП</w:t>
      </w:r>
      <w:r w:rsidR="00625404" w:rsidRPr="00C615EB">
        <w:rPr>
          <w:sz w:val="22"/>
          <w:szCs w:val="22"/>
        </w:rPr>
        <w:t xml:space="preserve"> </w:t>
      </w:r>
      <w:r w:rsidR="00206842" w:rsidRPr="00C615EB">
        <w:rPr>
          <w:sz w:val="22"/>
          <w:szCs w:val="22"/>
          <w:lang w:val="ru-RU"/>
        </w:rPr>
        <w:t>имеет возможность входа в Систему, то он самостоятельно обеспечивает</w:t>
      </w:r>
      <w:r w:rsidR="00625404" w:rsidRPr="00C615EB">
        <w:rPr>
          <w:sz w:val="22"/>
          <w:szCs w:val="22"/>
        </w:rPr>
        <w:t xml:space="preserve"> блокировку действующего Ключа ЭП</w:t>
      </w:r>
      <w:r w:rsidR="00206842" w:rsidRPr="00C615EB">
        <w:rPr>
          <w:sz w:val="22"/>
          <w:szCs w:val="22"/>
          <w:lang w:val="ru-RU"/>
        </w:rPr>
        <w:t>.</w:t>
      </w:r>
    </w:p>
    <w:p w:rsidR="00797DB0" w:rsidRPr="00C615EB" w:rsidRDefault="00F55F34" w:rsidP="00F55F34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  <w:lang w:val="ru-RU"/>
        </w:rPr>
        <w:t>6.8.</w:t>
      </w:r>
      <w:r w:rsidRPr="00C615EB">
        <w:rPr>
          <w:sz w:val="22"/>
          <w:szCs w:val="22"/>
          <w:lang w:val="ru-RU"/>
        </w:rPr>
        <w:t xml:space="preserve"> При отсутствии у Владельца ЭП возможности входа в Систему для блокировки Ключа ЭП Владельцу ЭП/Клиенту необходимо представить в Банк </w:t>
      </w:r>
      <w:r w:rsidR="008C0298" w:rsidRPr="00C615EB">
        <w:rPr>
          <w:sz w:val="22"/>
          <w:szCs w:val="22"/>
          <w:lang w:val="ru-RU"/>
        </w:rPr>
        <w:t>«Заявление о компрометации</w:t>
      </w:r>
      <w:r w:rsidR="002C15EA" w:rsidRPr="00C615EB">
        <w:rPr>
          <w:sz w:val="22"/>
          <w:szCs w:val="22"/>
          <w:lang w:val="ru-RU"/>
        </w:rPr>
        <w:t>/утрате</w:t>
      </w:r>
      <w:r w:rsidR="008C0298" w:rsidRPr="00C615EB">
        <w:rPr>
          <w:sz w:val="22"/>
          <w:szCs w:val="22"/>
          <w:lang w:val="ru-RU"/>
        </w:rPr>
        <w:t xml:space="preserve"> Средств доступа/Ключа ЭП» (Приложение № 4</w:t>
      </w:r>
      <w:r w:rsidR="00223E76" w:rsidRPr="00C615EB">
        <w:rPr>
          <w:sz w:val="22"/>
          <w:szCs w:val="22"/>
          <w:lang w:val="ru-RU"/>
        </w:rPr>
        <w:t xml:space="preserve"> к Правилам</w:t>
      </w:r>
      <w:r w:rsidR="008C0298" w:rsidRPr="00C615EB">
        <w:rPr>
          <w:sz w:val="22"/>
          <w:szCs w:val="22"/>
          <w:lang w:val="ru-RU"/>
        </w:rPr>
        <w:t>)</w:t>
      </w:r>
      <w:r w:rsidRPr="00C615EB">
        <w:rPr>
          <w:sz w:val="22"/>
          <w:szCs w:val="22"/>
          <w:lang w:val="ru-RU"/>
        </w:rPr>
        <w:t xml:space="preserve">. При этом Заявление, подписанное Клиентом может быть представлено в Банк как на бумажном носителе, так и </w:t>
      </w:r>
      <w:r w:rsidR="007A023F" w:rsidRPr="00C615EB">
        <w:rPr>
          <w:rFonts w:cs="Arial"/>
          <w:color w:val="000000"/>
          <w:sz w:val="22"/>
          <w:szCs w:val="22"/>
        </w:rPr>
        <w:t>в электронном виде</w:t>
      </w:r>
      <w:r w:rsidRPr="00C615EB">
        <w:rPr>
          <w:sz w:val="22"/>
          <w:szCs w:val="22"/>
          <w:lang w:val="ru-RU"/>
        </w:rPr>
        <w:t>, с использованием Системы, а Заявление, подписанное Владельцем ЭП – только на бумажном носителе.</w:t>
      </w:r>
    </w:p>
    <w:p w:rsidR="00797DB0" w:rsidRPr="00C615EB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572D58" w:rsidRPr="00C615EB">
        <w:rPr>
          <w:b/>
          <w:sz w:val="22"/>
          <w:szCs w:val="22"/>
        </w:rPr>
        <w:t>.</w:t>
      </w:r>
      <w:r w:rsidR="005A3C77" w:rsidRPr="00C615EB">
        <w:rPr>
          <w:b/>
          <w:sz w:val="22"/>
          <w:szCs w:val="22"/>
        </w:rPr>
        <w:t>9</w:t>
      </w:r>
      <w:r w:rsidR="00D37142" w:rsidRPr="00C615EB">
        <w:rPr>
          <w:b/>
          <w:sz w:val="22"/>
          <w:szCs w:val="22"/>
        </w:rPr>
        <w:t>.</w:t>
      </w:r>
      <w:r w:rsidR="00D37142" w:rsidRPr="00C615EB">
        <w:rPr>
          <w:sz w:val="22"/>
          <w:szCs w:val="22"/>
        </w:rPr>
        <w:t xml:space="preserve"> </w:t>
      </w:r>
      <w:r w:rsidR="00797DB0" w:rsidRPr="00C615EB">
        <w:rPr>
          <w:sz w:val="22"/>
          <w:szCs w:val="22"/>
        </w:rPr>
        <w:t>Исполнение</w:t>
      </w:r>
      <w:r w:rsidR="00572D58" w:rsidRPr="00C615EB">
        <w:rPr>
          <w:sz w:val="22"/>
          <w:szCs w:val="22"/>
        </w:rPr>
        <w:t xml:space="preserve"> </w:t>
      </w:r>
      <w:r w:rsidR="00D9001E" w:rsidRPr="00C615EB">
        <w:rPr>
          <w:sz w:val="22"/>
          <w:szCs w:val="22"/>
          <w:lang w:val="ru-RU"/>
        </w:rPr>
        <w:t xml:space="preserve">вышеуказанного Заявления </w:t>
      </w:r>
      <w:r w:rsidR="00797DB0" w:rsidRPr="00C615EB">
        <w:rPr>
          <w:sz w:val="22"/>
          <w:szCs w:val="22"/>
        </w:rPr>
        <w:t>осуществляется Банком не позднее рабочего дня</w:t>
      </w:r>
      <w:r w:rsidR="001530BE" w:rsidRPr="00C615EB">
        <w:rPr>
          <w:sz w:val="22"/>
          <w:szCs w:val="22"/>
        </w:rPr>
        <w:t>,</w:t>
      </w:r>
      <w:r w:rsidR="00797DB0" w:rsidRPr="00C615EB">
        <w:rPr>
          <w:sz w:val="22"/>
          <w:szCs w:val="22"/>
        </w:rPr>
        <w:t xml:space="preserve"> следующего за днем е</w:t>
      </w:r>
      <w:r w:rsidR="00D9001E" w:rsidRPr="00C615EB">
        <w:rPr>
          <w:sz w:val="22"/>
          <w:szCs w:val="22"/>
          <w:lang w:val="ru-RU"/>
        </w:rPr>
        <w:t>го</w:t>
      </w:r>
      <w:r w:rsidR="00797DB0" w:rsidRPr="00C615EB">
        <w:rPr>
          <w:sz w:val="22"/>
          <w:szCs w:val="22"/>
        </w:rPr>
        <w:t xml:space="preserve"> получения.</w:t>
      </w:r>
    </w:p>
    <w:p w:rsidR="00656D8B" w:rsidRPr="00C615EB" w:rsidRDefault="00825A6A" w:rsidP="00AE5FD8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D37142" w:rsidRPr="00C615EB">
        <w:rPr>
          <w:b/>
          <w:sz w:val="22"/>
          <w:szCs w:val="22"/>
        </w:rPr>
        <w:t>.</w:t>
      </w:r>
      <w:r w:rsidR="005A3C77" w:rsidRPr="00C615EB">
        <w:rPr>
          <w:b/>
          <w:sz w:val="22"/>
          <w:szCs w:val="22"/>
        </w:rPr>
        <w:t>10</w:t>
      </w:r>
      <w:r w:rsidR="00797DB0" w:rsidRPr="00C615EB">
        <w:rPr>
          <w:b/>
          <w:sz w:val="22"/>
          <w:szCs w:val="22"/>
        </w:rPr>
        <w:t>.</w:t>
      </w:r>
      <w:r w:rsidR="00797DB0" w:rsidRPr="00C615EB">
        <w:rPr>
          <w:sz w:val="22"/>
          <w:szCs w:val="22"/>
        </w:rPr>
        <w:t xml:space="preserve"> Генерация новых Ключей и регистрация нового Ключа проверки ЭП осуществляется в пор</w:t>
      </w:r>
      <w:r w:rsidR="00572D58" w:rsidRPr="00C615EB">
        <w:rPr>
          <w:sz w:val="22"/>
          <w:szCs w:val="22"/>
        </w:rPr>
        <w:t xml:space="preserve">ядке, предусмотренном в </w:t>
      </w:r>
      <w:proofErr w:type="spellStart"/>
      <w:r w:rsidR="00572D58" w:rsidRPr="00C615EB">
        <w:rPr>
          <w:sz w:val="22"/>
          <w:szCs w:val="22"/>
        </w:rPr>
        <w:t>п.п</w:t>
      </w:r>
      <w:proofErr w:type="spellEnd"/>
      <w:r w:rsidR="00572D58" w:rsidRPr="00C615EB">
        <w:rPr>
          <w:sz w:val="22"/>
          <w:szCs w:val="22"/>
        </w:rPr>
        <w:t>. 3.</w:t>
      </w:r>
      <w:r w:rsidR="003E4C71" w:rsidRPr="00C615EB">
        <w:rPr>
          <w:sz w:val="22"/>
          <w:szCs w:val="22"/>
        </w:rPr>
        <w:t>6</w:t>
      </w:r>
      <w:r w:rsidR="00572D58" w:rsidRPr="00C615EB">
        <w:rPr>
          <w:sz w:val="22"/>
          <w:szCs w:val="22"/>
        </w:rPr>
        <w:t xml:space="preserve"> и 3.</w:t>
      </w:r>
      <w:r w:rsidR="003E4C71" w:rsidRPr="00C615EB">
        <w:rPr>
          <w:sz w:val="22"/>
          <w:szCs w:val="22"/>
        </w:rPr>
        <w:t>7</w:t>
      </w:r>
      <w:r w:rsidR="00797DB0" w:rsidRPr="00C615EB">
        <w:rPr>
          <w:sz w:val="22"/>
          <w:szCs w:val="22"/>
        </w:rPr>
        <w:t xml:space="preserve">. </w:t>
      </w:r>
    </w:p>
    <w:p w:rsidR="00AE5FD8" w:rsidRPr="00C615EB" w:rsidRDefault="00797DB0" w:rsidP="00656D8B">
      <w:pPr>
        <w:pStyle w:val="BodyText3"/>
        <w:tabs>
          <w:tab w:val="left" w:pos="10206"/>
        </w:tabs>
        <w:rPr>
          <w:b/>
          <w:bCs/>
          <w:smallCaps/>
          <w:sz w:val="16"/>
          <w:szCs w:val="16"/>
        </w:rPr>
      </w:pPr>
      <w:r w:rsidRPr="00C615EB">
        <w:rPr>
          <w:sz w:val="22"/>
          <w:szCs w:val="22"/>
        </w:rPr>
        <w:t xml:space="preserve">При этом в случае утраты Носителя Ключей, Клиент предварительно получает в Банке новый Носитель Ключей согласно </w:t>
      </w:r>
      <w:r w:rsidR="00825A6A" w:rsidRPr="00C615EB">
        <w:rPr>
          <w:sz w:val="22"/>
          <w:szCs w:val="22"/>
        </w:rPr>
        <w:t>порядку, предусмотренному в п. 6</w:t>
      </w:r>
      <w:r w:rsidRPr="00C615EB">
        <w:rPr>
          <w:sz w:val="22"/>
          <w:szCs w:val="22"/>
        </w:rPr>
        <w:t>.4.</w:t>
      </w:r>
    </w:p>
    <w:p w:rsidR="00810D12" w:rsidRPr="00C615EB" w:rsidRDefault="002265EB" w:rsidP="00F52F45">
      <w:pPr>
        <w:spacing w:before="120"/>
        <w:jc w:val="center"/>
        <w:rPr>
          <w:b/>
          <w:bCs w:val="0"/>
        </w:rPr>
      </w:pPr>
      <w:r w:rsidRPr="00C615EB">
        <w:rPr>
          <w:b/>
          <w:bCs w:val="0"/>
          <w:smallCaps/>
        </w:rPr>
        <w:t>V</w:t>
      </w:r>
      <w:r w:rsidR="00BF4421" w:rsidRPr="00C615EB">
        <w:rPr>
          <w:b/>
          <w:bCs w:val="0"/>
          <w:smallCaps/>
          <w:lang w:val="en-US"/>
        </w:rPr>
        <w:t>I</w:t>
      </w:r>
      <w:r w:rsidR="00825A6A" w:rsidRPr="00C615EB">
        <w:rPr>
          <w:b/>
          <w:bCs w:val="0"/>
          <w:smallCaps/>
          <w:lang w:val="en-US"/>
        </w:rPr>
        <w:t>I</w:t>
      </w:r>
      <w:r w:rsidRPr="00C615EB">
        <w:rPr>
          <w:b/>
          <w:bCs w:val="0"/>
          <w:smallCaps/>
        </w:rPr>
        <w:t xml:space="preserve">. </w:t>
      </w:r>
      <w:r w:rsidR="00267D27" w:rsidRPr="00C615EB">
        <w:rPr>
          <w:b/>
          <w:bCs w:val="0"/>
        </w:rPr>
        <w:t xml:space="preserve">Замена </w:t>
      </w:r>
      <w:r w:rsidR="00656D8B" w:rsidRPr="00C615EB">
        <w:rPr>
          <w:b/>
          <w:bCs w:val="0"/>
        </w:rPr>
        <w:t>Средств доступа</w:t>
      </w:r>
    </w:p>
    <w:p w:rsidR="00582201" w:rsidRPr="00C615EB" w:rsidRDefault="00582201" w:rsidP="00582201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7.1.</w:t>
      </w:r>
      <w:r w:rsidRPr="00C615EB">
        <w:rPr>
          <w:sz w:val="22"/>
          <w:szCs w:val="22"/>
        </w:rPr>
        <w:t xml:space="preserve"> Для восстановления забытого Пароля </w:t>
      </w:r>
      <w:r w:rsidR="00D55139" w:rsidRPr="00C615EB">
        <w:rPr>
          <w:sz w:val="22"/>
          <w:szCs w:val="22"/>
        </w:rPr>
        <w:t xml:space="preserve">соответствующему </w:t>
      </w:r>
      <w:r w:rsidRPr="00C615EB">
        <w:rPr>
          <w:sz w:val="22"/>
          <w:szCs w:val="22"/>
        </w:rPr>
        <w:t xml:space="preserve">Уполномоченному лицу необходимо обратиться в Банк по телефону </w:t>
      </w:r>
      <w:r w:rsidR="00805C2E" w:rsidRPr="00C615EB">
        <w:rPr>
          <w:sz w:val="22"/>
          <w:szCs w:val="22"/>
        </w:rPr>
        <w:t>Технической поддержки</w:t>
      </w:r>
      <w:r w:rsidRPr="00C615EB">
        <w:rPr>
          <w:sz w:val="22"/>
          <w:szCs w:val="22"/>
        </w:rPr>
        <w:t xml:space="preserve">. </w:t>
      </w:r>
    </w:p>
    <w:p w:rsidR="00582201" w:rsidRPr="00C615EB" w:rsidRDefault="00582201" w:rsidP="00582201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7.2.</w:t>
      </w:r>
      <w:r w:rsidRPr="00C615EB">
        <w:rPr>
          <w:sz w:val="22"/>
          <w:szCs w:val="22"/>
        </w:rPr>
        <w:t xml:space="preserve"> Не позднее следующего рабочего дня с даты обращения, Банк направляет новый временный Пароль посредством </w:t>
      </w:r>
      <w:r w:rsidRPr="00C615EB">
        <w:rPr>
          <w:sz w:val="22"/>
          <w:szCs w:val="22"/>
          <w:lang w:val="en-US"/>
        </w:rPr>
        <w:t>SMS</w:t>
      </w:r>
      <w:r w:rsidRPr="00C615EB">
        <w:rPr>
          <w:sz w:val="22"/>
          <w:szCs w:val="22"/>
        </w:rPr>
        <w:t xml:space="preserve">-сообщения на номер мобильного телефона Уполномоченного лица, зарегистрированный в Системе. </w:t>
      </w:r>
    </w:p>
    <w:p w:rsidR="003A4A79" w:rsidRPr="00C615EB" w:rsidRDefault="00582201" w:rsidP="00582201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7.3.</w:t>
      </w:r>
      <w:r w:rsidRPr="00C615EB">
        <w:rPr>
          <w:sz w:val="22"/>
          <w:szCs w:val="22"/>
        </w:rPr>
        <w:t xml:space="preserve"> </w:t>
      </w:r>
      <w:r w:rsidR="003A4A79" w:rsidRPr="00C615EB">
        <w:rPr>
          <w:color w:val="000000"/>
          <w:sz w:val="22"/>
          <w:szCs w:val="22"/>
        </w:rPr>
        <w:t xml:space="preserve">В случае компрометации Пароль может быть изменен Банком на основании обращения Уполномоченного лица/Клиента в порядке, предусмотренном выше в п.7.1. Новый Пароль предоставляется Уполномоченному лицу </w:t>
      </w:r>
      <w:r w:rsidR="006904B6" w:rsidRPr="00C615EB">
        <w:rPr>
          <w:color w:val="000000"/>
          <w:sz w:val="22"/>
          <w:szCs w:val="22"/>
        </w:rPr>
        <w:t>согласно</w:t>
      </w:r>
      <w:r w:rsidR="007A023F" w:rsidRPr="00C615EB">
        <w:rPr>
          <w:color w:val="000000"/>
          <w:sz w:val="22"/>
          <w:szCs w:val="22"/>
        </w:rPr>
        <w:t xml:space="preserve"> п.7.2. Правил</w:t>
      </w:r>
      <w:r w:rsidR="003A4A79" w:rsidRPr="00C615EB">
        <w:rPr>
          <w:color w:val="000000"/>
          <w:sz w:val="22"/>
          <w:szCs w:val="22"/>
        </w:rPr>
        <w:t>.</w:t>
      </w:r>
    </w:p>
    <w:p w:rsidR="00582201" w:rsidRPr="00C615EB" w:rsidRDefault="00582201" w:rsidP="00582201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7.4</w:t>
      </w:r>
      <w:r w:rsidRPr="00C615EB">
        <w:rPr>
          <w:sz w:val="22"/>
          <w:szCs w:val="22"/>
        </w:rPr>
        <w:t>. В случае если Уполномоченное лицо имеет возможность входа в Систему, оно может самостоятельно осуществить замену Пароля с использованием функционала Системы.</w:t>
      </w:r>
    </w:p>
    <w:p w:rsidR="00656D8B" w:rsidRPr="00C615EB" w:rsidRDefault="002F2500" w:rsidP="00582201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7.</w:t>
      </w:r>
      <w:r w:rsidR="00C2307B" w:rsidRPr="00C615EB">
        <w:rPr>
          <w:b/>
          <w:sz w:val="22"/>
          <w:szCs w:val="22"/>
        </w:rPr>
        <w:t>5</w:t>
      </w:r>
      <w:r w:rsidR="00656D8B" w:rsidRPr="00C615EB">
        <w:rPr>
          <w:b/>
          <w:sz w:val="22"/>
          <w:szCs w:val="22"/>
        </w:rPr>
        <w:t>.</w:t>
      </w:r>
      <w:r w:rsidR="00656D8B" w:rsidRPr="00C615EB">
        <w:rPr>
          <w:sz w:val="22"/>
          <w:szCs w:val="22"/>
        </w:rPr>
        <w:t xml:space="preserve"> В случае компрометации/утраты Логина</w:t>
      </w:r>
      <w:r w:rsidR="00AD63B4" w:rsidRPr="00C615EB">
        <w:rPr>
          <w:sz w:val="22"/>
          <w:szCs w:val="22"/>
        </w:rPr>
        <w:t xml:space="preserve"> или </w:t>
      </w:r>
      <w:r w:rsidRPr="00C615EB">
        <w:rPr>
          <w:sz w:val="22"/>
          <w:szCs w:val="22"/>
        </w:rPr>
        <w:t>Логина и Пароля</w:t>
      </w:r>
      <w:r w:rsidR="00656D8B" w:rsidRPr="00C615EB">
        <w:rPr>
          <w:sz w:val="22"/>
          <w:szCs w:val="22"/>
        </w:rPr>
        <w:t xml:space="preserve"> </w:t>
      </w:r>
      <w:r w:rsidR="00135ABB" w:rsidRPr="00C615EB">
        <w:rPr>
          <w:sz w:val="22"/>
          <w:szCs w:val="22"/>
        </w:rPr>
        <w:t xml:space="preserve">соответствующему </w:t>
      </w:r>
      <w:r w:rsidR="00656D8B" w:rsidRPr="00C615EB">
        <w:rPr>
          <w:sz w:val="22"/>
          <w:szCs w:val="22"/>
        </w:rPr>
        <w:t>Уполномоченному лицу</w:t>
      </w:r>
      <w:r w:rsidR="00D9001E" w:rsidRPr="00C615EB">
        <w:rPr>
          <w:sz w:val="22"/>
          <w:szCs w:val="22"/>
        </w:rPr>
        <w:t>/Клиенту</w:t>
      </w:r>
      <w:r w:rsidR="00656D8B" w:rsidRPr="00C615EB">
        <w:rPr>
          <w:sz w:val="22"/>
          <w:szCs w:val="22"/>
        </w:rPr>
        <w:t xml:space="preserve"> необходимо представить в </w:t>
      </w:r>
      <w:r w:rsidR="00D9001E" w:rsidRPr="00C615EB">
        <w:rPr>
          <w:sz w:val="22"/>
          <w:szCs w:val="22"/>
        </w:rPr>
        <w:t>Банк «</w:t>
      </w:r>
      <w:r w:rsidR="005A00FD" w:rsidRPr="00C615EB">
        <w:rPr>
          <w:color w:val="000000"/>
          <w:sz w:val="22"/>
          <w:szCs w:val="22"/>
        </w:rPr>
        <w:t>Заявление о компрометации/утрате Средств доступа/Ключа ЭП</w:t>
      </w:r>
      <w:r w:rsidR="005A00FD" w:rsidRPr="00C615EB">
        <w:rPr>
          <w:sz w:val="22"/>
          <w:szCs w:val="22"/>
        </w:rPr>
        <w:t xml:space="preserve">» </w:t>
      </w:r>
      <w:r w:rsidR="00D9001E" w:rsidRPr="00C615EB">
        <w:rPr>
          <w:sz w:val="22"/>
          <w:szCs w:val="22"/>
        </w:rPr>
        <w:t xml:space="preserve">по форме Приложения № 4 к Правилам. </w:t>
      </w:r>
      <w:r w:rsidR="00135ABB" w:rsidRPr="00C615EB">
        <w:rPr>
          <w:sz w:val="22"/>
          <w:szCs w:val="22"/>
        </w:rPr>
        <w:t xml:space="preserve">Заявление, подписанное Клиентом может быть представлено в Банк как на бумажном носителе, так и </w:t>
      </w:r>
      <w:r w:rsidR="007A023F" w:rsidRPr="00C615EB">
        <w:rPr>
          <w:color w:val="000000"/>
          <w:sz w:val="22"/>
          <w:szCs w:val="22"/>
        </w:rPr>
        <w:t>в электронном виде</w:t>
      </w:r>
      <w:r w:rsidR="00135ABB" w:rsidRPr="00C615EB">
        <w:rPr>
          <w:sz w:val="22"/>
          <w:szCs w:val="22"/>
        </w:rPr>
        <w:t>, с использованием Системы, а Заявление, подписанное Уполномоченным лицом – только на бумажном носителе</w:t>
      </w:r>
      <w:r w:rsidR="00D9001E" w:rsidRPr="00C615EB">
        <w:rPr>
          <w:sz w:val="22"/>
          <w:szCs w:val="22"/>
        </w:rPr>
        <w:t xml:space="preserve">. </w:t>
      </w:r>
    </w:p>
    <w:p w:rsidR="002F2500" w:rsidRPr="00C615EB" w:rsidRDefault="002F2500" w:rsidP="00582201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Заяв</w:t>
      </w:r>
      <w:r w:rsidR="00F55F34" w:rsidRPr="00C615EB">
        <w:rPr>
          <w:sz w:val="22"/>
          <w:szCs w:val="22"/>
        </w:rPr>
        <w:t>ление</w:t>
      </w:r>
      <w:r w:rsidRPr="00C615EB">
        <w:rPr>
          <w:sz w:val="22"/>
          <w:szCs w:val="22"/>
        </w:rPr>
        <w:t xml:space="preserve"> исполняется Банком не позднее рабочего дня, следующего за днем е</w:t>
      </w:r>
      <w:r w:rsidR="00F55F34" w:rsidRPr="00C615EB">
        <w:rPr>
          <w:sz w:val="22"/>
          <w:szCs w:val="22"/>
        </w:rPr>
        <w:t>го</w:t>
      </w:r>
      <w:r w:rsidRPr="00C615EB">
        <w:rPr>
          <w:sz w:val="22"/>
          <w:szCs w:val="22"/>
        </w:rPr>
        <w:t xml:space="preserve"> получения. При этом новые Логин и Пароль направляются на адрес электронной почты и телефон Уполном</w:t>
      </w:r>
      <w:r w:rsidR="00F55F34" w:rsidRPr="00C615EB">
        <w:rPr>
          <w:sz w:val="22"/>
          <w:szCs w:val="22"/>
        </w:rPr>
        <w:t xml:space="preserve">оченного лица, указанные </w:t>
      </w:r>
      <w:r w:rsidR="00C02223" w:rsidRPr="00C615EB">
        <w:rPr>
          <w:sz w:val="22"/>
          <w:szCs w:val="22"/>
        </w:rPr>
        <w:t xml:space="preserve">ранее </w:t>
      </w:r>
      <w:r w:rsidR="00F55F34" w:rsidRPr="00C615EB">
        <w:rPr>
          <w:sz w:val="22"/>
          <w:szCs w:val="22"/>
        </w:rPr>
        <w:t>в СУЛ</w:t>
      </w:r>
      <w:proofErr w:type="gramStart"/>
      <w:r w:rsidR="00F55F34" w:rsidRPr="00C615EB">
        <w:rPr>
          <w:sz w:val="22"/>
          <w:szCs w:val="22"/>
        </w:rPr>
        <w:t>/«</w:t>
      </w:r>
      <w:proofErr w:type="gramEnd"/>
      <w:r w:rsidRPr="00C615EB">
        <w:rPr>
          <w:sz w:val="22"/>
          <w:szCs w:val="22"/>
        </w:rPr>
        <w:t>Заявке на изменение Списка лиц, уполномоченных на использование Системы</w:t>
      </w:r>
      <w:r w:rsidR="00F55F34" w:rsidRPr="00C615EB">
        <w:rPr>
          <w:sz w:val="22"/>
          <w:szCs w:val="22"/>
        </w:rPr>
        <w:t>»</w:t>
      </w:r>
      <w:r w:rsidRPr="00C615EB">
        <w:rPr>
          <w:sz w:val="22"/>
          <w:szCs w:val="22"/>
        </w:rPr>
        <w:t xml:space="preserve">. Ключи формируются Уполномоченным лицом самостоятельно в порядке, установленном выше в п.3.6. </w:t>
      </w:r>
    </w:p>
    <w:p w:rsidR="00190E4A" w:rsidRPr="00C615EB" w:rsidRDefault="00190E4A" w:rsidP="00F52F45">
      <w:pPr>
        <w:pStyle w:val="BodyText3"/>
        <w:spacing w:before="120"/>
        <w:rPr>
          <w:b/>
          <w:bCs/>
          <w:smallCaps/>
          <w:sz w:val="16"/>
          <w:szCs w:val="16"/>
          <w:lang w:val="ru-RU"/>
        </w:rPr>
      </w:pPr>
    </w:p>
    <w:p w:rsidR="00A253CC" w:rsidRPr="00C615EB" w:rsidRDefault="00A253CC" w:rsidP="00F52F45">
      <w:pPr>
        <w:spacing w:before="120"/>
        <w:jc w:val="center"/>
        <w:rPr>
          <w:b/>
          <w:bCs w:val="0"/>
        </w:rPr>
      </w:pPr>
      <w:r w:rsidRPr="00C615EB">
        <w:rPr>
          <w:b/>
          <w:bCs w:val="0"/>
          <w:smallCaps/>
          <w:lang w:val="en-US"/>
        </w:rPr>
        <w:t>V</w:t>
      </w:r>
      <w:r w:rsidR="007C7641" w:rsidRPr="00C615EB">
        <w:rPr>
          <w:b/>
          <w:bCs w:val="0"/>
          <w:smallCaps/>
          <w:lang w:val="en-US"/>
        </w:rPr>
        <w:t>I</w:t>
      </w:r>
      <w:r w:rsidR="00B22FD0" w:rsidRPr="00C615EB">
        <w:rPr>
          <w:b/>
          <w:bCs w:val="0"/>
          <w:smallCaps/>
          <w:lang w:val="en-US"/>
        </w:rPr>
        <w:t>I</w:t>
      </w:r>
      <w:r w:rsidR="00825A6A" w:rsidRPr="00C615EB">
        <w:rPr>
          <w:b/>
          <w:bCs w:val="0"/>
          <w:smallCaps/>
          <w:lang w:val="en-US"/>
        </w:rPr>
        <w:t>I</w:t>
      </w:r>
      <w:r w:rsidRPr="00C615EB">
        <w:rPr>
          <w:b/>
          <w:bCs w:val="0"/>
          <w:smallCaps/>
        </w:rPr>
        <w:t xml:space="preserve">. </w:t>
      </w:r>
      <w:r w:rsidR="00E25045" w:rsidRPr="00C615EB">
        <w:rPr>
          <w:b/>
          <w:bCs w:val="0"/>
        </w:rPr>
        <w:t>Электронные д</w:t>
      </w:r>
      <w:r w:rsidRPr="00C615EB">
        <w:rPr>
          <w:b/>
          <w:bCs w:val="0"/>
        </w:rPr>
        <w:t>окументы Клиента</w:t>
      </w:r>
    </w:p>
    <w:p w:rsidR="00E71572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8</w:t>
      </w:r>
      <w:r w:rsidR="004D45F2" w:rsidRPr="00C615EB">
        <w:rPr>
          <w:b/>
          <w:sz w:val="22"/>
          <w:szCs w:val="22"/>
        </w:rPr>
        <w:t>.1.</w:t>
      </w:r>
      <w:r w:rsidR="004D45F2" w:rsidRPr="00C615EB">
        <w:rPr>
          <w:sz w:val="22"/>
          <w:szCs w:val="22"/>
        </w:rPr>
        <w:t xml:space="preserve"> </w:t>
      </w:r>
      <w:r w:rsidR="00E71572" w:rsidRPr="00C615EB">
        <w:rPr>
          <w:i/>
          <w:sz w:val="22"/>
          <w:szCs w:val="22"/>
          <w:u w:val="single"/>
        </w:rPr>
        <w:t>Формирование ЭД Клиента</w:t>
      </w:r>
    </w:p>
    <w:p w:rsidR="004D45F2" w:rsidRPr="00C615EB" w:rsidRDefault="004D45F2" w:rsidP="00F52F45">
      <w:pPr>
        <w:spacing w:before="120" w:after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Для создания ЭД в Системе Клиенту предоставлены следующие возможности:</w:t>
      </w:r>
    </w:p>
    <w:p w:rsidR="004D45F2" w:rsidRPr="00C615EB" w:rsidRDefault="004D45F2" w:rsidP="00F224AE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>формирование ЭД с использованием Встроенного бланка;</w:t>
      </w:r>
    </w:p>
    <w:p w:rsidR="00E71572" w:rsidRPr="00C615EB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C615EB">
        <w:rPr>
          <w:rFonts w:ascii="Arial" w:hAnsi="Arial" w:cs="Arial"/>
          <w:sz w:val="22"/>
          <w:szCs w:val="22"/>
        </w:rPr>
        <w:t>с использованием</w:t>
      </w:r>
      <w:r w:rsidR="0015169A" w:rsidRPr="00C615EB">
        <w:rPr>
          <w:rFonts w:ascii="Arial" w:hAnsi="Arial" w:cs="Arial"/>
          <w:sz w:val="22"/>
          <w:szCs w:val="22"/>
        </w:rPr>
        <w:t xml:space="preserve"> </w:t>
      </w:r>
      <w:r w:rsidR="00120C51" w:rsidRPr="00C615EB">
        <w:rPr>
          <w:rFonts w:ascii="Arial" w:hAnsi="Arial" w:cs="Arial"/>
          <w:sz w:val="22"/>
          <w:szCs w:val="22"/>
        </w:rPr>
        <w:t>свободного формата</w:t>
      </w:r>
      <w:r w:rsidRPr="00C615EB">
        <w:rPr>
          <w:rFonts w:ascii="Arial" w:hAnsi="Arial" w:cs="Arial"/>
          <w:sz w:val="22"/>
          <w:szCs w:val="22"/>
        </w:rPr>
        <w:t>.</w:t>
      </w:r>
    </w:p>
    <w:p w:rsidR="004D45F2" w:rsidRPr="00C615EB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C615EB">
        <w:rPr>
          <w:b/>
          <w:iCs/>
          <w:sz w:val="22"/>
          <w:szCs w:val="22"/>
        </w:rPr>
        <w:t>8</w:t>
      </w:r>
      <w:r w:rsidR="00677F94" w:rsidRPr="00C615EB">
        <w:rPr>
          <w:b/>
          <w:iCs/>
          <w:sz w:val="22"/>
          <w:szCs w:val="22"/>
        </w:rPr>
        <w:t>.1</w:t>
      </w:r>
      <w:r w:rsidR="004D45F2" w:rsidRPr="00C615EB">
        <w:rPr>
          <w:b/>
          <w:iCs/>
          <w:sz w:val="22"/>
          <w:szCs w:val="22"/>
        </w:rPr>
        <w:t>.1.</w:t>
      </w:r>
      <w:r w:rsidR="004D45F2" w:rsidRPr="00C615EB">
        <w:rPr>
          <w:b/>
          <w:i/>
          <w:iCs/>
          <w:sz w:val="22"/>
          <w:szCs w:val="22"/>
        </w:rPr>
        <w:t xml:space="preserve"> </w:t>
      </w:r>
      <w:r w:rsidR="004D45F2" w:rsidRPr="00C615EB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C615EB">
        <w:rPr>
          <w:i/>
          <w:iCs/>
          <w:sz w:val="22"/>
          <w:szCs w:val="22"/>
        </w:rPr>
        <w:t>ого</w:t>
      </w:r>
      <w:r w:rsidR="004D45F2" w:rsidRPr="00C615EB">
        <w:rPr>
          <w:i/>
          <w:iCs/>
          <w:sz w:val="22"/>
          <w:szCs w:val="22"/>
        </w:rPr>
        <w:t xml:space="preserve"> </w:t>
      </w:r>
      <w:r w:rsidR="00AC69AA" w:rsidRPr="00C615EB">
        <w:rPr>
          <w:i/>
          <w:iCs/>
          <w:sz w:val="22"/>
          <w:szCs w:val="22"/>
        </w:rPr>
        <w:t>б</w:t>
      </w:r>
      <w:r w:rsidR="004D45F2" w:rsidRPr="00C615EB">
        <w:rPr>
          <w:i/>
          <w:iCs/>
          <w:sz w:val="22"/>
          <w:szCs w:val="22"/>
        </w:rPr>
        <w:t>ланк</w:t>
      </w:r>
      <w:r w:rsidR="006D1A4E" w:rsidRPr="00C615EB">
        <w:rPr>
          <w:i/>
          <w:iCs/>
          <w:sz w:val="22"/>
          <w:szCs w:val="22"/>
        </w:rPr>
        <w:t>а</w:t>
      </w:r>
    </w:p>
    <w:p w:rsidR="004D45F2" w:rsidRPr="00C615EB" w:rsidRDefault="00825A6A" w:rsidP="00F52F45">
      <w:pPr>
        <w:spacing w:before="120"/>
        <w:jc w:val="both"/>
        <w:rPr>
          <w:sz w:val="22"/>
        </w:rPr>
      </w:pPr>
      <w:r w:rsidRPr="00C615EB">
        <w:rPr>
          <w:b/>
          <w:sz w:val="22"/>
          <w:szCs w:val="22"/>
        </w:rPr>
        <w:lastRenderedPageBreak/>
        <w:t>8</w:t>
      </w:r>
      <w:r w:rsidR="00677F94" w:rsidRPr="00C615EB">
        <w:rPr>
          <w:b/>
          <w:sz w:val="22"/>
          <w:szCs w:val="22"/>
        </w:rPr>
        <w:t>.1</w:t>
      </w:r>
      <w:r w:rsidR="004D45F2" w:rsidRPr="00C615EB">
        <w:rPr>
          <w:b/>
          <w:sz w:val="22"/>
          <w:szCs w:val="22"/>
        </w:rPr>
        <w:t>.1.1.</w:t>
      </w:r>
      <w:r w:rsidR="004D45F2" w:rsidRPr="00C615EB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</w:t>
      </w:r>
      <w:proofErr w:type="gramStart"/>
      <w:r w:rsidR="004D45F2" w:rsidRPr="00C615EB">
        <w:rPr>
          <w:sz w:val="22"/>
          <w:szCs w:val="22"/>
        </w:rPr>
        <w:t>РФ</w:t>
      </w:r>
      <w:r w:rsidR="0084063E" w:rsidRPr="00C615EB">
        <w:rPr>
          <w:sz w:val="22"/>
          <w:szCs w:val="22"/>
        </w:rPr>
        <w:t>,</w:t>
      </w:r>
      <w:r w:rsidR="004D45F2" w:rsidRPr="00C615EB">
        <w:rPr>
          <w:sz w:val="22"/>
          <w:szCs w:val="22"/>
        </w:rPr>
        <w:t xml:space="preserve">  нормативными</w:t>
      </w:r>
      <w:proofErr w:type="gramEnd"/>
      <w:r w:rsidR="004D45F2" w:rsidRPr="00C615EB">
        <w:rPr>
          <w:sz w:val="22"/>
          <w:szCs w:val="22"/>
        </w:rPr>
        <w:t xml:space="preserve"> ак</w:t>
      </w:r>
      <w:r w:rsidR="00764C15" w:rsidRPr="00C615EB">
        <w:rPr>
          <w:sz w:val="22"/>
          <w:szCs w:val="22"/>
        </w:rPr>
        <w:t>тами Банка России</w:t>
      </w:r>
      <w:r w:rsidR="0084063E" w:rsidRPr="00C615EB">
        <w:rPr>
          <w:sz w:val="22"/>
          <w:szCs w:val="22"/>
        </w:rPr>
        <w:t xml:space="preserve"> и</w:t>
      </w:r>
      <w:r w:rsidR="00764C15" w:rsidRPr="00C615EB">
        <w:rPr>
          <w:sz w:val="22"/>
        </w:rPr>
        <w:t xml:space="preserve"> требованиями Банка.</w:t>
      </w:r>
    </w:p>
    <w:p w:rsidR="007F6168" w:rsidRPr="00C615EB" w:rsidRDefault="007F6168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</w:rPr>
        <w:t>8.1.1.2.</w:t>
      </w:r>
      <w:r w:rsidRPr="00C615EB">
        <w:rPr>
          <w:sz w:val="22"/>
        </w:rPr>
        <w:t xml:space="preserve"> Распоряжения, выданные Клиентом с использованием Встроенного бланка, считаются выданными по форме, предусмотренной для таких Распоряжений соответствующим Договором о банковских услугах.</w:t>
      </w:r>
    </w:p>
    <w:p w:rsidR="007B3C41" w:rsidRPr="00C615EB" w:rsidRDefault="00825A6A" w:rsidP="00F52F45">
      <w:pPr>
        <w:pStyle w:val="BodyText3"/>
        <w:spacing w:before="120"/>
        <w:rPr>
          <w:sz w:val="22"/>
          <w:szCs w:val="22"/>
        </w:rPr>
      </w:pPr>
      <w:r w:rsidRPr="00C615EB">
        <w:rPr>
          <w:b/>
          <w:bCs/>
          <w:sz w:val="22"/>
          <w:szCs w:val="22"/>
        </w:rPr>
        <w:t>8</w:t>
      </w:r>
      <w:r w:rsidR="00677F94" w:rsidRPr="00C615EB">
        <w:rPr>
          <w:b/>
          <w:bCs/>
          <w:sz w:val="22"/>
          <w:szCs w:val="22"/>
        </w:rPr>
        <w:t>.1</w:t>
      </w:r>
      <w:r w:rsidR="004D45F2" w:rsidRPr="00C615EB">
        <w:rPr>
          <w:b/>
          <w:bCs/>
          <w:sz w:val="22"/>
          <w:szCs w:val="22"/>
        </w:rPr>
        <w:t>.1.</w:t>
      </w:r>
      <w:r w:rsidR="00C2320D" w:rsidRPr="00C615EB">
        <w:rPr>
          <w:b/>
          <w:bCs/>
          <w:sz w:val="22"/>
          <w:szCs w:val="22"/>
          <w:lang w:val="ru-RU"/>
        </w:rPr>
        <w:t>3</w:t>
      </w:r>
      <w:r w:rsidR="004D45F2" w:rsidRPr="00C615EB">
        <w:rPr>
          <w:b/>
          <w:bCs/>
          <w:sz w:val="22"/>
          <w:szCs w:val="22"/>
        </w:rPr>
        <w:t>.</w:t>
      </w:r>
      <w:r w:rsidR="004D45F2" w:rsidRPr="00C615EB">
        <w:rPr>
          <w:sz w:val="22"/>
          <w:szCs w:val="22"/>
        </w:rPr>
        <w:t xml:space="preserve"> Встроенный </w:t>
      </w:r>
      <w:r w:rsidR="00AC69AA" w:rsidRPr="00C615EB">
        <w:rPr>
          <w:sz w:val="22"/>
          <w:szCs w:val="22"/>
        </w:rPr>
        <w:t>б</w:t>
      </w:r>
      <w:r w:rsidR="004D45F2" w:rsidRPr="00C615EB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C615EB">
        <w:rPr>
          <w:sz w:val="22"/>
          <w:szCs w:val="22"/>
        </w:rPr>
        <w:t>сано Договором о банковских у</w:t>
      </w:r>
      <w:r w:rsidR="004D45F2" w:rsidRPr="00C615EB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C615EB">
        <w:rPr>
          <w:sz w:val="22"/>
          <w:szCs w:val="22"/>
        </w:rPr>
        <w:t>с использованием</w:t>
      </w:r>
      <w:r w:rsidR="004D45F2" w:rsidRPr="00C615EB">
        <w:rPr>
          <w:sz w:val="22"/>
          <w:szCs w:val="22"/>
        </w:rPr>
        <w:t xml:space="preserve"> Встроенного </w:t>
      </w:r>
      <w:r w:rsidR="00AC69AA" w:rsidRPr="00C615EB">
        <w:rPr>
          <w:sz w:val="22"/>
          <w:szCs w:val="22"/>
        </w:rPr>
        <w:t>б</w:t>
      </w:r>
      <w:r w:rsidR="004D45F2" w:rsidRPr="00C615EB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:rsidR="004D45F2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>8</w:t>
      </w:r>
      <w:r w:rsidR="00677F94" w:rsidRPr="00C615EB">
        <w:rPr>
          <w:b/>
          <w:bCs w:val="0"/>
          <w:sz w:val="22"/>
          <w:szCs w:val="22"/>
        </w:rPr>
        <w:t>.1</w:t>
      </w:r>
      <w:r w:rsidR="004D45F2" w:rsidRPr="00C615EB">
        <w:rPr>
          <w:b/>
          <w:bCs w:val="0"/>
          <w:sz w:val="22"/>
          <w:szCs w:val="22"/>
        </w:rPr>
        <w:t>.1.</w:t>
      </w:r>
      <w:r w:rsidR="00C2320D" w:rsidRPr="00C615EB">
        <w:rPr>
          <w:b/>
          <w:bCs w:val="0"/>
          <w:sz w:val="22"/>
          <w:szCs w:val="22"/>
        </w:rPr>
        <w:t>4</w:t>
      </w:r>
      <w:r w:rsidR="004D45F2" w:rsidRPr="00C615EB">
        <w:rPr>
          <w:b/>
          <w:bCs w:val="0"/>
          <w:sz w:val="22"/>
          <w:szCs w:val="22"/>
        </w:rPr>
        <w:t xml:space="preserve">. </w:t>
      </w:r>
      <w:r w:rsidR="004D45F2" w:rsidRPr="00C615EB">
        <w:rPr>
          <w:sz w:val="22"/>
          <w:szCs w:val="22"/>
        </w:rPr>
        <w:t xml:space="preserve">ЭД Клиента, подготовленные с использованием Встроенных </w:t>
      </w:r>
      <w:r w:rsidR="00AC69AA" w:rsidRPr="00C615EB">
        <w:rPr>
          <w:sz w:val="22"/>
          <w:szCs w:val="22"/>
        </w:rPr>
        <w:t>б</w:t>
      </w:r>
      <w:r w:rsidR="004D45F2" w:rsidRPr="00C615EB">
        <w:rPr>
          <w:sz w:val="22"/>
          <w:szCs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:rsidR="0084063E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>8</w:t>
      </w:r>
      <w:r w:rsidR="004D45F2" w:rsidRPr="00C615EB">
        <w:rPr>
          <w:b/>
          <w:bCs w:val="0"/>
          <w:sz w:val="22"/>
          <w:szCs w:val="22"/>
        </w:rPr>
        <w:t>.</w:t>
      </w:r>
      <w:r w:rsidR="00677F94" w:rsidRPr="00C615EB">
        <w:rPr>
          <w:b/>
          <w:bCs w:val="0"/>
          <w:sz w:val="22"/>
          <w:szCs w:val="22"/>
        </w:rPr>
        <w:t>1</w:t>
      </w:r>
      <w:r w:rsidR="004D45F2" w:rsidRPr="00C615EB">
        <w:rPr>
          <w:b/>
          <w:bCs w:val="0"/>
          <w:sz w:val="22"/>
          <w:szCs w:val="22"/>
        </w:rPr>
        <w:t>.1.</w:t>
      </w:r>
      <w:r w:rsidR="00C2320D" w:rsidRPr="00C615EB">
        <w:rPr>
          <w:b/>
          <w:bCs w:val="0"/>
          <w:sz w:val="22"/>
          <w:szCs w:val="22"/>
        </w:rPr>
        <w:t>5</w:t>
      </w:r>
      <w:r w:rsidR="004D45F2" w:rsidRPr="00C615EB">
        <w:rPr>
          <w:b/>
          <w:bCs w:val="0"/>
          <w:sz w:val="22"/>
          <w:szCs w:val="22"/>
        </w:rPr>
        <w:t>.</w:t>
      </w:r>
      <w:r w:rsidR="004D45F2" w:rsidRPr="00C615EB">
        <w:rPr>
          <w:sz w:val="22"/>
          <w:szCs w:val="22"/>
        </w:rPr>
        <w:t xml:space="preserve"> Банк не принимает к исполнению ЭД </w:t>
      </w:r>
      <w:r w:rsidR="00120C51" w:rsidRPr="00C615EB">
        <w:rPr>
          <w:sz w:val="22"/>
          <w:szCs w:val="22"/>
        </w:rPr>
        <w:t>свободного формата</w:t>
      </w:r>
      <w:r w:rsidR="0015169A" w:rsidRPr="00C615EB">
        <w:rPr>
          <w:sz w:val="22"/>
          <w:szCs w:val="22"/>
        </w:rPr>
        <w:t xml:space="preserve"> </w:t>
      </w:r>
      <w:r w:rsidR="004D45F2" w:rsidRPr="00C615EB">
        <w:rPr>
          <w:sz w:val="22"/>
          <w:szCs w:val="22"/>
        </w:rPr>
        <w:t xml:space="preserve">при наличии в Системе Встроенного </w:t>
      </w:r>
      <w:r w:rsidR="00AC69AA" w:rsidRPr="00C615EB">
        <w:rPr>
          <w:sz w:val="22"/>
          <w:szCs w:val="22"/>
        </w:rPr>
        <w:t>б</w:t>
      </w:r>
      <w:r w:rsidR="004D45F2" w:rsidRPr="00C615EB">
        <w:rPr>
          <w:sz w:val="22"/>
          <w:szCs w:val="22"/>
        </w:rPr>
        <w:t>ланка для этого вида ЭД</w:t>
      </w:r>
      <w:r w:rsidR="003F607C" w:rsidRPr="00C615EB">
        <w:rPr>
          <w:sz w:val="22"/>
          <w:szCs w:val="22"/>
        </w:rPr>
        <w:t>, за исключением случаев, прямо предусмотренных Договором о банковских услугах</w:t>
      </w:r>
      <w:r w:rsidR="004D45F2" w:rsidRPr="00C615EB">
        <w:rPr>
          <w:sz w:val="22"/>
          <w:szCs w:val="22"/>
        </w:rPr>
        <w:t>.</w:t>
      </w:r>
    </w:p>
    <w:p w:rsidR="004D45F2" w:rsidRPr="00C615EB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C615EB">
        <w:rPr>
          <w:b/>
          <w:bCs w:val="0"/>
          <w:sz w:val="22"/>
          <w:szCs w:val="22"/>
        </w:rPr>
        <w:t>8</w:t>
      </w:r>
      <w:r w:rsidR="00677F94" w:rsidRPr="00C615EB">
        <w:rPr>
          <w:b/>
          <w:bCs w:val="0"/>
          <w:sz w:val="22"/>
          <w:szCs w:val="22"/>
        </w:rPr>
        <w:t>.1</w:t>
      </w:r>
      <w:r w:rsidR="004D45F2" w:rsidRPr="00C615EB">
        <w:rPr>
          <w:b/>
          <w:bCs w:val="0"/>
          <w:sz w:val="22"/>
          <w:szCs w:val="22"/>
        </w:rPr>
        <w:t>.2.</w:t>
      </w:r>
      <w:r w:rsidR="004D45F2" w:rsidRPr="00C615EB">
        <w:rPr>
          <w:b/>
          <w:bCs w:val="0"/>
          <w:i/>
          <w:sz w:val="22"/>
          <w:szCs w:val="22"/>
        </w:rPr>
        <w:t xml:space="preserve"> </w:t>
      </w:r>
      <w:r w:rsidR="004D45F2" w:rsidRPr="00C615EB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C615EB">
        <w:rPr>
          <w:i/>
          <w:iCs/>
          <w:sz w:val="22"/>
          <w:szCs w:val="22"/>
        </w:rPr>
        <w:t>с использованием свободного формата</w:t>
      </w:r>
    </w:p>
    <w:p w:rsidR="00F3261C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8</w:t>
      </w:r>
      <w:r w:rsidR="00677F94" w:rsidRPr="00C615EB">
        <w:rPr>
          <w:b/>
          <w:sz w:val="22"/>
          <w:szCs w:val="22"/>
        </w:rPr>
        <w:t>.1</w:t>
      </w:r>
      <w:r w:rsidR="00DD5982" w:rsidRPr="00C615EB">
        <w:rPr>
          <w:b/>
          <w:sz w:val="22"/>
          <w:szCs w:val="22"/>
        </w:rPr>
        <w:t>.</w:t>
      </w:r>
      <w:r w:rsidR="004D45F2" w:rsidRPr="00C615EB">
        <w:rPr>
          <w:b/>
          <w:sz w:val="22"/>
          <w:szCs w:val="22"/>
        </w:rPr>
        <w:t>2.1.</w:t>
      </w:r>
      <w:r w:rsidR="004D45F2" w:rsidRPr="00C615EB">
        <w:rPr>
          <w:sz w:val="22"/>
          <w:szCs w:val="22"/>
        </w:rPr>
        <w:t xml:space="preserve"> При отсутствии в Системе Встроенного </w:t>
      </w:r>
      <w:r w:rsidR="00AC69AA" w:rsidRPr="00C615EB">
        <w:rPr>
          <w:sz w:val="22"/>
          <w:szCs w:val="22"/>
        </w:rPr>
        <w:t>б</w:t>
      </w:r>
      <w:r w:rsidR="004D45F2" w:rsidRPr="00C615EB">
        <w:rPr>
          <w:sz w:val="22"/>
          <w:szCs w:val="22"/>
        </w:rPr>
        <w:t>ланка</w:t>
      </w:r>
      <w:r w:rsidR="00580EAB" w:rsidRPr="00C615EB">
        <w:rPr>
          <w:sz w:val="22"/>
          <w:szCs w:val="22"/>
        </w:rPr>
        <w:t xml:space="preserve"> для документа какого-либо вида</w:t>
      </w:r>
      <w:r w:rsidR="006D1A4E" w:rsidRPr="00C615EB">
        <w:rPr>
          <w:sz w:val="22"/>
          <w:szCs w:val="22"/>
        </w:rPr>
        <w:t>,</w:t>
      </w:r>
      <w:r w:rsidR="004D45F2" w:rsidRPr="00C615EB">
        <w:rPr>
          <w:sz w:val="22"/>
          <w:szCs w:val="22"/>
        </w:rPr>
        <w:t xml:space="preserve"> он может быть сформирован и отправлен в Банк</w:t>
      </w:r>
      <w:r w:rsidR="00120C51" w:rsidRPr="00C615EB">
        <w:rPr>
          <w:sz w:val="22"/>
          <w:szCs w:val="22"/>
        </w:rPr>
        <w:t xml:space="preserve"> с использованием свободного формата</w:t>
      </w:r>
      <w:r w:rsidR="00DD5982" w:rsidRPr="00C615EB">
        <w:rPr>
          <w:sz w:val="22"/>
          <w:szCs w:val="22"/>
        </w:rPr>
        <w:t>.</w:t>
      </w:r>
    </w:p>
    <w:p w:rsidR="00DD5982" w:rsidRPr="00C615EB" w:rsidRDefault="00DD5982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ЭД </w:t>
      </w:r>
      <w:r w:rsidR="00120C51" w:rsidRPr="00C615EB">
        <w:rPr>
          <w:sz w:val="22"/>
          <w:szCs w:val="22"/>
        </w:rPr>
        <w:t xml:space="preserve">свободного формата </w:t>
      </w:r>
      <w:r w:rsidR="003A4ABD" w:rsidRPr="00C615EB">
        <w:rPr>
          <w:sz w:val="22"/>
          <w:szCs w:val="22"/>
        </w:rPr>
        <w:t>создается</w:t>
      </w:r>
      <w:r w:rsidR="001C60FC" w:rsidRPr="00C615EB">
        <w:rPr>
          <w:sz w:val="22"/>
          <w:szCs w:val="22"/>
        </w:rPr>
        <w:t xml:space="preserve"> </w:t>
      </w:r>
      <w:r w:rsidRPr="00C615EB">
        <w:rPr>
          <w:sz w:val="22"/>
          <w:szCs w:val="22"/>
        </w:rPr>
        <w:t xml:space="preserve">Клиентом </w:t>
      </w:r>
      <w:r w:rsidR="001C60FC" w:rsidRPr="00C615EB">
        <w:rPr>
          <w:sz w:val="22"/>
          <w:szCs w:val="22"/>
        </w:rPr>
        <w:t>в виде</w:t>
      </w:r>
      <w:r w:rsidRPr="00C615EB">
        <w:rPr>
          <w:sz w:val="22"/>
          <w:szCs w:val="22"/>
        </w:rPr>
        <w:t xml:space="preserve"> письма, содержащего текстово</w:t>
      </w:r>
      <w:r w:rsidR="00F45013" w:rsidRPr="00C615EB">
        <w:rPr>
          <w:sz w:val="22"/>
          <w:szCs w:val="22"/>
        </w:rPr>
        <w:t>е</w:t>
      </w:r>
      <w:r w:rsidRPr="00C615EB">
        <w:rPr>
          <w:sz w:val="22"/>
          <w:szCs w:val="22"/>
        </w:rPr>
        <w:t xml:space="preserve"> сообщение, </w:t>
      </w:r>
      <w:r w:rsidR="001C60FC" w:rsidRPr="00C615EB">
        <w:rPr>
          <w:sz w:val="22"/>
          <w:szCs w:val="22"/>
        </w:rPr>
        <w:t>к которому в случае необходимости может быть приложен документ в виде вложенного файла</w:t>
      </w:r>
      <w:r w:rsidRPr="00C615EB">
        <w:rPr>
          <w:sz w:val="22"/>
          <w:szCs w:val="22"/>
        </w:rPr>
        <w:t>.</w:t>
      </w:r>
    </w:p>
    <w:p w:rsidR="004D45F2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t>8</w:t>
      </w:r>
      <w:r w:rsidR="00E71572" w:rsidRPr="00C615EB">
        <w:rPr>
          <w:b/>
          <w:bCs w:val="0"/>
          <w:sz w:val="22"/>
          <w:szCs w:val="22"/>
        </w:rPr>
        <w:t>.1</w:t>
      </w:r>
      <w:r w:rsidR="004D45F2" w:rsidRPr="00C615EB">
        <w:rPr>
          <w:b/>
          <w:bCs w:val="0"/>
          <w:sz w:val="22"/>
          <w:szCs w:val="22"/>
        </w:rPr>
        <w:t xml:space="preserve">.2.2. </w:t>
      </w:r>
      <w:r w:rsidR="004D45F2" w:rsidRPr="00C615EB">
        <w:rPr>
          <w:sz w:val="22"/>
          <w:szCs w:val="22"/>
        </w:rPr>
        <w:t xml:space="preserve">В случае </w:t>
      </w:r>
      <w:r w:rsidR="00580EAB" w:rsidRPr="00C615EB">
        <w:rPr>
          <w:sz w:val="22"/>
          <w:szCs w:val="22"/>
        </w:rPr>
        <w:t>если Договором о банковских у</w:t>
      </w:r>
      <w:r w:rsidR="004D45F2" w:rsidRPr="00C615EB">
        <w:rPr>
          <w:sz w:val="22"/>
          <w:szCs w:val="22"/>
        </w:rPr>
        <w:t>слугах предусмотрено использование бланка</w:t>
      </w:r>
      <w:r w:rsidR="00153D69" w:rsidRPr="00C615EB">
        <w:rPr>
          <w:sz w:val="22"/>
          <w:szCs w:val="22"/>
        </w:rPr>
        <w:t xml:space="preserve"> установленного Банком образца</w:t>
      </w:r>
      <w:r w:rsidR="004D45F2" w:rsidRPr="00C615EB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C615EB">
        <w:rPr>
          <w:sz w:val="22"/>
          <w:szCs w:val="22"/>
        </w:rPr>
        <w:t>твии с требованиями Договора о банковских у</w:t>
      </w:r>
      <w:r w:rsidR="004D45F2" w:rsidRPr="00C615EB">
        <w:rPr>
          <w:sz w:val="22"/>
          <w:szCs w:val="22"/>
        </w:rPr>
        <w:t xml:space="preserve">слугах.  </w:t>
      </w:r>
    </w:p>
    <w:p w:rsidR="00677F94" w:rsidRPr="00C615EB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C615EB">
        <w:rPr>
          <w:bCs/>
          <w:sz w:val="22"/>
          <w:szCs w:val="22"/>
        </w:rPr>
        <w:t xml:space="preserve">Во всех остальных случаях вид ЭД </w:t>
      </w:r>
      <w:r w:rsidR="00120C51" w:rsidRPr="00C615EB">
        <w:rPr>
          <w:bCs/>
          <w:sz w:val="22"/>
          <w:szCs w:val="22"/>
        </w:rPr>
        <w:t xml:space="preserve">свободного формата </w:t>
      </w:r>
      <w:r w:rsidRPr="00C615EB">
        <w:rPr>
          <w:bCs/>
          <w:sz w:val="22"/>
          <w:szCs w:val="22"/>
        </w:rPr>
        <w:t>выбирается Клиентом по собственному усмотрению.</w:t>
      </w:r>
    </w:p>
    <w:p w:rsidR="00C060A8" w:rsidRPr="00C615EB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8</w:t>
      </w:r>
      <w:r w:rsidR="00C060A8" w:rsidRPr="00C615EB">
        <w:rPr>
          <w:b/>
          <w:sz w:val="22"/>
          <w:szCs w:val="22"/>
        </w:rPr>
        <w:t xml:space="preserve">.2. </w:t>
      </w:r>
      <w:r w:rsidR="00C060A8" w:rsidRPr="00C615EB">
        <w:rPr>
          <w:i/>
          <w:sz w:val="22"/>
          <w:szCs w:val="22"/>
          <w:u w:val="single"/>
        </w:rPr>
        <w:t>Подписание, отправка ЭД Клиента</w:t>
      </w:r>
    </w:p>
    <w:p w:rsidR="00AB1FF5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8</w:t>
      </w:r>
      <w:r w:rsidR="00677F94" w:rsidRPr="00C615EB">
        <w:rPr>
          <w:b/>
          <w:sz w:val="22"/>
          <w:szCs w:val="22"/>
        </w:rPr>
        <w:t>.</w:t>
      </w:r>
      <w:r w:rsidR="00E71572" w:rsidRPr="00C615EB">
        <w:rPr>
          <w:b/>
          <w:sz w:val="22"/>
          <w:szCs w:val="22"/>
        </w:rPr>
        <w:t>2</w:t>
      </w:r>
      <w:r w:rsidR="00C060A8" w:rsidRPr="00C615EB">
        <w:rPr>
          <w:b/>
          <w:sz w:val="22"/>
          <w:szCs w:val="22"/>
        </w:rPr>
        <w:t>.1</w:t>
      </w:r>
      <w:r w:rsidR="00677F94" w:rsidRPr="00C615EB">
        <w:rPr>
          <w:b/>
          <w:sz w:val="22"/>
          <w:szCs w:val="22"/>
        </w:rPr>
        <w:t>.</w:t>
      </w:r>
      <w:r w:rsidR="00677F94" w:rsidRPr="00C615EB">
        <w:rPr>
          <w:sz w:val="22"/>
          <w:szCs w:val="22"/>
        </w:rPr>
        <w:t xml:space="preserve"> </w:t>
      </w:r>
      <w:r w:rsidR="009F19F0" w:rsidRPr="00C615EB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C615EB">
        <w:rPr>
          <w:sz w:val="22"/>
          <w:szCs w:val="22"/>
        </w:rPr>
        <w:t>О</w:t>
      </w:r>
      <w:r w:rsidR="00E76C08" w:rsidRPr="00C615EB">
        <w:rPr>
          <w:sz w:val="22"/>
          <w:szCs w:val="22"/>
        </w:rPr>
        <w:t xml:space="preserve">дноразового </w:t>
      </w:r>
      <w:r w:rsidR="009F19F0" w:rsidRPr="00C615EB">
        <w:rPr>
          <w:sz w:val="22"/>
          <w:szCs w:val="22"/>
        </w:rPr>
        <w:t>пароля</w:t>
      </w:r>
      <w:r w:rsidR="00894F31" w:rsidRPr="00C615EB">
        <w:rPr>
          <w:sz w:val="22"/>
          <w:szCs w:val="22"/>
        </w:rPr>
        <w:t>.</w:t>
      </w:r>
      <w:r w:rsidR="002D16AD" w:rsidRPr="00C615EB">
        <w:rPr>
          <w:sz w:val="22"/>
          <w:szCs w:val="22"/>
        </w:rPr>
        <w:t xml:space="preserve"> </w:t>
      </w:r>
      <w:r w:rsidR="0013284C" w:rsidRPr="00C615EB">
        <w:rPr>
          <w:sz w:val="22"/>
          <w:szCs w:val="22"/>
        </w:rPr>
        <w:t xml:space="preserve">Один Одноразовый пароль может использоваться </w:t>
      </w:r>
      <w:r w:rsidR="00D653B1" w:rsidRPr="00C615EB">
        <w:rPr>
          <w:sz w:val="22"/>
          <w:szCs w:val="22"/>
        </w:rPr>
        <w:t>при</w:t>
      </w:r>
      <w:r w:rsidR="0013284C" w:rsidRPr="00C615EB">
        <w:rPr>
          <w:sz w:val="22"/>
          <w:szCs w:val="22"/>
        </w:rPr>
        <w:t xml:space="preserve"> подписани</w:t>
      </w:r>
      <w:r w:rsidR="00D653B1" w:rsidRPr="00C615EB">
        <w:rPr>
          <w:sz w:val="22"/>
          <w:szCs w:val="22"/>
        </w:rPr>
        <w:t>и</w:t>
      </w:r>
      <w:r w:rsidR="0013284C" w:rsidRPr="00C615EB">
        <w:rPr>
          <w:sz w:val="22"/>
          <w:szCs w:val="22"/>
        </w:rPr>
        <w:t xml:space="preserve"> как одного, так и нескольких ЭД.</w:t>
      </w:r>
    </w:p>
    <w:p w:rsidR="00F3261C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8</w:t>
      </w:r>
      <w:r w:rsidR="00677F94" w:rsidRPr="00C615EB">
        <w:rPr>
          <w:b/>
          <w:sz w:val="22"/>
          <w:szCs w:val="22"/>
        </w:rPr>
        <w:t>.</w:t>
      </w:r>
      <w:r w:rsidR="00F3261C" w:rsidRPr="00C615EB">
        <w:rPr>
          <w:b/>
          <w:sz w:val="22"/>
          <w:szCs w:val="22"/>
        </w:rPr>
        <w:t>2.</w:t>
      </w:r>
      <w:r w:rsidR="009136A4" w:rsidRPr="00C615EB">
        <w:rPr>
          <w:b/>
          <w:sz w:val="22"/>
          <w:szCs w:val="22"/>
        </w:rPr>
        <w:t>2</w:t>
      </w:r>
      <w:r w:rsidR="00677F94" w:rsidRPr="00C615EB">
        <w:rPr>
          <w:b/>
          <w:sz w:val="22"/>
          <w:szCs w:val="22"/>
        </w:rPr>
        <w:t>.</w:t>
      </w:r>
      <w:r w:rsidR="00677F94" w:rsidRPr="00C615EB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:rsidR="00F3261C" w:rsidRPr="00C615EB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8</w:t>
      </w:r>
      <w:r w:rsidR="00F3261C" w:rsidRPr="00C615EB">
        <w:rPr>
          <w:b/>
          <w:sz w:val="22"/>
          <w:szCs w:val="22"/>
        </w:rPr>
        <w:t xml:space="preserve">.3. </w:t>
      </w:r>
      <w:r w:rsidR="00F3261C" w:rsidRPr="00C615EB">
        <w:rPr>
          <w:i/>
          <w:sz w:val="22"/>
          <w:szCs w:val="22"/>
          <w:u w:val="single"/>
        </w:rPr>
        <w:t>Отзыв ЭД Клиента</w:t>
      </w:r>
    </w:p>
    <w:p w:rsidR="004D45F2" w:rsidRPr="00C615EB" w:rsidRDefault="00F3261C" w:rsidP="00F52F45">
      <w:pPr>
        <w:pStyle w:val="BodyText3"/>
        <w:spacing w:before="120"/>
        <w:rPr>
          <w:sz w:val="22"/>
          <w:szCs w:val="22"/>
        </w:rPr>
      </w:pPr>
      <w:r w:rsidRPr="00C615EB">
        <w:rPr>
          <w:sz w:val="22"/>
          <w:szCs w:val="22"/>
        </w:rPr>
        <w:t>Отзыв ЭД</w:t>
      </w:r>
      <w:r w:rsidR="009136A4" w:rsidRPr="00C615EB">
        <w:rPr>
          <w:sz w:val="22"/>
          <w:szCs w:val="22"/>
        </w:rPr>
        <w:t xml:space="preserve"> </w:t>
      </w:r>
      <w:r w:rsidRPr="00C615EB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C615EB">
        <w:rPr>
          <w:sz w:val="22"/>
          <w:szCs w:val="22"/>
        </w:rPr>
        <w:t>б</w:t>
      </w:r>
      <w:r w:rsidRPr="00C615EB">
        <w:rPr>
          <w:sz w:val="22"/>
          <w:szCs w:val="22"/>
        </w:rPr>
        <w:t xml:space="preserve">ланка. Если отзыв ЭД от Клиента получен Банком после того, как Банк исполнил содержащееся в нем поручение по распоряжению денежными средствами на </w:t>
      </w:r>
      <w:r w:rsidR="00D86A77" w:rsidRPr="00C615EB">
        <w:rPr>
          <w:sz w:val="22"/>
          <w:szCs w:val="22"/>
        </w:rPr>
        <w:t>с</w:t>
      </w:r>
      <w:r w:rsidRPr="00C615EB">
        <w:rPr>
          <w:sz w:val="22"/>
          <w:szCs w:val="22"/>
        </w:rPr>
        <w:t xml:space="preserve">чете, Банк не несет ответственности за </w:t>
      </w:r>
      <w:r w:rsidR="00DD08F7" w:rsidRPr="00C615EB">
        <w:rPr>
          <w:sz w:val="22"/>
          <w:szCs w:val="22"/>
        </w:rPr>
        <w:t>не</w:t>
      </w:r>
      <w:r w:rsidRPr="00C615EB">
        <w:rPr>
          <w:sz w:val="22"/>
          <w:szCs w:val="22"/>
        </w:rPr>
        <w:t>исполнение указанного отзыва.</w:t>
      </w:r>
    </w:p>
    <w:p w:rsidR="00EF17D4" w:rsidRPr="00C615EB" w:rsidRDefault="00825A6A" w:rsidP="00F52F45">
      <w:pPr>
        <w:spacing w:before="120"/>
        <w:jc w:val="both"/>
        <w:rPr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8</w:t>
      </w:r>
      <w:r w:rsidR="00A44FF5" w:rsidRPr="00C615EB">
        <w:rPr>
          <w:b/>
          <w:sz w:val="22"/>
          <w:szCs w:val="22"/>
        </w:rPr>
        <w:t>.4.</w:t>
      </w:r>
      <w:r w:rsidR="00A44FF5" w:rsidRPr="00C615EB">
        <w:rPr>
          <w:b/>
          <w:i/>
          <w:sz w:val="22"/>
          <w:szCs w:val="22"/>
        </w:rPr>
        <w:t xml:space="preserve"> </w:t>
      </w:r>
      <w:r w:rsidR="00EF17D4" w:rsidRPr="00C615EB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:rsidR="00F01D56" w:rsidRPr="00C615EB" w:rsidRDefault="00EF17D4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Банк извещает Клиента о действиях в отношении поступивших ЭД посредством присвоения им соответствующих статусов, перечень которых приведен в Приложении №1 к Правилам.</w:t>
      </w:r>
    </w:p>
    <w:p w:rsidR="00D26572" w:rsidRPr="00C615EB" w:rsidRDefault="00D26572" w:rsidP="00D26572">
      <w:pPr>
        <w:spacing w:before="120"/>
        <w:jc w:val="both"/>
        <w:rPr>
          <w:i/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8.5.</w:t>
      </w:r>
      <w:r w:rsidRPr="00C615EB">
        <w:rPr>
          <w:sz w:val="22"/>
          <w:szCs w:val="22"/>
        </w:rPr>
        <w:t xml:space="preserve"> </w:t>
      </w:r>
      <w:r w:rsidRPr="00C615EB">
        <w:rPr>
          <w:i/>
          <w:sz w:val="22"/>
          <w:szCs w:val="22"/>
          <w:u w:val="single"/>
        </w:rPr>
        <w:t>Просмотр ЭД</w:t>
      </w:r>
    </w:p>
    <w:p w:rsidR="00D26572" w:rsidRPr="00C615EB" w:rsidRDefault="00D26572" w:rsidP="00D26572">
      <w:pPr>
        <w:spacing w:before="120"/>
        <w:jc w:val="both"/>
        <w:rPr>
          <w:color w:val="000000"/>
          <w:sz w:val="22"/>
          <w:szCs w:val="22"/>
        </w:rPr>
      </w:pPr>
      <w:r w:rsidRPr="00C615EB">
        <w:rPr>
          <w:sz w:val="22"/>
          <w:szCs w:val="22"/>
        </w:rPr>
        <w:t xml:space="preserve">Правом просмотра ЭД наделяются Уполномоченные лица Клиента в соответствии с СУЛ. </w:t>
      </w:r>
      <w:r w:rsidRPr="00C615EB">
        <w:rPr>
          <w:color w:val="000000"/>
          <w:sz w:val="22"/>
          <w:szCs w:val="22"/>
        </w:rPr>
        <w:t xml:space="preserve">При этом просмотр </w:t>
      </w:r>
      <w:r w:rsidR="00F6497F" w:rsidRPr="00C615EB">
        <w:rPr>
          <w:color w:val="000000"/>
          <w:sz w:val="22"/>
          <w:szCs w:val="22"/>
          <w:lang w:val="en-US"/>
        </w:rPr>
        <w:t>c</w:t>
      </w:r>
      <w:r w:rsidR="00F6497F" w:rsidRPr="00C615EB">
        <w:rPr>
          <w:color w:val="000000"/>
          <w:sz w:val="22"/>
          <w:szCs w:val="22"/>
        </w:rPr>
        <w:t>сообщений</w:t>
      </w:r>
      <w:r w:rsidRPr="00C615EB">
        <w:rPr>
          <w:color w:val="000000"/>
          <w:sz w:val="22"/>
          <w:szCs w:val="22"/>
        </w:rPr>
        <w:t xml:space="preserve"> из Банка в разделе </w:t>
      </w:r>
      <w:r w:rsidR="0080476B" w:rsidRPr="00C615EB">
        <w:rPr>
          <w:color w:val="000000"/>
          <w:sz w:val="22"/>
          <w:szCs w:val="22"/>
        </w:rPr>
        <w:t>«</w:t>
      </w:r>
      <w:r w:rsidRPr="00C615EB">
        <w:rPr>
          <w:color w:val="000000"/>
          <w:sz w:val="22"/>
          <w:szCs w:val="22"/>
        </w:rPr>
        <w:t>Корреспонденция</w:t>
      </w:r>
      <w:r w:rsidR="0080476B" w:rsidRPr="00C615EB">
        <w:rPr>
          <w:color w:val="000000"/>
          <w:sz w:val="22"/>
          <w:szCs w:val="22"/>
        </w:rPr>
        <w:t>»</w:t>
      </w:r>
      <w:r w:rsidRPr="00C615EB">
        <w:rPr>
          <w:color w:val="000000"/>
          <w:sz w:val="22"/>
          <w:szCs w:val="22"/>
        </w:rPr>
        <w:t xml:space="preserve"> возможен Уполномоченным лицом только в отношении </w:t>
      </w:r>
      <w:r w:rsidR="00F6497F" w:rsidRPr="00C615EB">
        <w:rPr>
          <w:color w:val="000000"/>
          <w:sz w:val="22"/>
          <w:szCs w:val="22"/>
        </w:rPr>
        <w:t>сообщений</w:t>
      </w:r>
      <w:r w:rsidRPr="00C615EB">
        <w:rPr>
          <w:color w:val="000000"/>
          <w:sz w:val="22"/>
          <w:szCs w:val="22"/>
        </w:rPr>
        <w:t>, созданных не ранее даты представления последнему доступа в Систему.</w:t>
      </w:r>
    </w:p>
    <w:p w:rsidR="004D45F2" w:rsidRPr="00C615EB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C615EB">
        <w:rPr>
          <w:b/>
          <w:iCs/>
          <w:sz w:val="22"/>
          <w:szCs w:val="22"/>
        </w:rPr>
        <w:t>8</w:t>
      </w:r>
      <w:r w:rsidR="00E71572" w:rsidRPr="00C615EB">
        <w:rPr>
          <w:b/>
          <w:iCs/>
          <w:sz w:val="22"/>
          <w:szCs w:val="22"/>
        </w:rPr>
        <w:t>.</w:t>
      </w:r>
      <w:r w:rsidR="00D26572" w:rsidRPr="00C615EB">
        <w:rPr>
          <w:b/>
          <w:iCs/>
          <w:sz w:val="22"/>
          <w:szCs w:val="22"/>
        </w:rPr>
        <w:t>6</w:t>
      </w:r>
      <w:r w:rsidR="00DD5982" w:rsidRPr="00C615EB">
        <w:rPr>
          <w:b/>
          <w:iCs/>
          <w:sz w:val="22"/>
          <w:szCs w:val="22"/>
        </w:rPr>
        <w:t>.</w:t>
      </w:r>
      <w:r w:rsidR="00DD5982" w:rsidRPr="00C615EB">
        <w:rPr>
          <w:b/>
          <w:i/>
          <w:iCs/>
          <w:sz w:val="22"/>
          <w:szCs w:val="22"/>
        </w:rPr>
        <w:t xml:space="preserve"> </w:t>
      </w:r>
      <w:r w:rsidR="004D45F2" w:rsidRPr="00C615EB">
        <w:rPr>
          <w:i/>
          <w:iCs/>
          <w:sz w:val="22"/>
          <w:szCs w:val="22"/>
          <w:u w:val="single"/>
        </w:rPr>
        <w:t>Учет и хранение ЭД Клиента</w:t>
      </w:r>
    </w:p>
    <w:p w:rsidR="004D45F2" w:rsidRPr="00C615EB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C615EB">
        <w:rPr>
          <w:b/>
          <w:bCs/>
          <w:sz w:val="22"/>
          <w:szCs w:val="22"/>
        </w:rPr>
        <w:lastRenderedPageBreak/>
        <w:t>8</w:t>
      </w:r>
      <w:r w:rsidR="00E71572" w:rsidRPr="00C615EB">
        <w:rPr>
          <w:b/>
          <w:bCs/>
          <w:sz w:val="22"/>
          <w:szCs w:val="22"/>
        </w:rPr>
        <w:t>.</w:t>
      </w:r>
      <w:r w:rsidR="00D26572" w:rsidRPr="00C615EB">
        <w:rPr>
          <w:b/>
          <w:bCs/>
          <w:sz w:val="22"/>
          <w:szCs w:val="22"/>
          <w:lang w:val="ru-RU"/>
        </w:rPr>
        <w:t>6</w:t>
      </w:r>
      <w:r w:rsidR="00DD5982" w:rsidRPr="00C615EB">
        <w:rPr>
          <w:b/>
          <w:bCs/>
          <w:sz w:val="22"/>
          <w:szCs w:val="22"/>
        </w:rPr>
        <w:t>.</w:t>
      </w:r>
      <w:r w:rsidR="004D45F2" w:rsidRPr="00C615EB">
        <w:rPr>
          <w:b/>
          <w:bCs/>
          <w:sz w:val="22"/>
          <w:szCs w:val="22"/>
        </w:rPr>
        <w:t>1.</w:t>
      </w:r>
      <w:r w:rsidR="004D45F2" w:rsidRPr="00C615EB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C615EB">
        <w:rPr>
          <w:bCs/>
          <w:sz w:val="22"/>
          <w:szCs w:val="22"/>
        </w:rPr>
        <w:t>,</w:t>
      </w:r>
      <w:r w:rsidR="004D45F2" w:rsidRPr="00C615EB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C615EB">
        <w:rPr>
          <w:bCs/>
          <w:sz w:val="22"/>
          <w:szCs w:val="22"/>
        </w:rPr>
        <w:t>е не предусмотрено Договором о банковских у</w:t>
      </w:r>
      <w:r w:rsidR="004D45F2" w:rsidRPr="00C615EB">
        <w:rPr>
          <w:bCs/>
          <w:sz w:val="22"/>
          <w:szCs w:val="22"/>
        </w:rPr>
        <w:t>слугах.</w:t>
      </w:r>
    </w:p>
    <w:p w:rsidR="00451345" w:rsidRPr="00C615EB" w:rsidRDefault="00825A6A" w:rsidP="00F52F45">
      <w:pPr>
        <w:spacing w:before="120"/>
        <w:jc w:val="both"/>
        <w:rPr>
          <w:sz w:val="22"/>
        </w:rPr>
      </w:pPr>
      <w:r w:rsidRPr="00C615EB">
        <w:rPr>
          <w:b/>
          <w:sz w:val="22"/>
          <w:szCs w:val="22"/>
        </w:rPr>
        <w:t>8</w:t>
      </w:r>
      <w:r w:rsidR="00E71572" w:rsidRPr="00C615EB">
        <w:rPr>
          <w:b/>
          <w:sz w:val="22"/>
          <w:szCs w:val="22"/>
        </w:rPr>
        <w:t>.</w:t>
      </w:r>
      <w:r w:rsidR="00D26572" w:rsidRPr="00C615EB">
        <w:rPr>
          <w:b/>
          <w:sz w:val="22"/>
          <w:szCs w:val="22"/>
        </w:rPr>
        <w:t>6</w:t>
      </w:r>
      <w:r w:rsidR="00DD5982" w:rsidRPr="00C615EB">
        <w:rPr>
          <w:b/>
          <w:sz w:val="22"/>
          <w:szCs w:val="22"/>
        </w:rPr>
        <w:t>.</w:t>
      </w:r>
      <w:r w:rsidR="004D45F2" w:rsidRPr="00C615EB">
        <w:rPr>
          <w:b/>
          <w:sz w:val="22"/>
          <w:szCs w:val="22"/>
        </w:rPr>
        <w:t>2.</w:t>
      </w:r>
      <w:r w:rsidR="004D45F2" w:rsidRPr="00C615EB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:rsidR="00B32DD1" w:rsidRPr="00C615EB" w:rsidRDefault="00B32DD1" w:rsidP="00F52F45">
      <w:pPr>
        <w:spacing w:before="120"/>
        <w:rPr>
          <w:b/>
          <w:sz w:val="16"/>
          <w:szCs w:val="16"/>
        </w:rPr>
      </w:pPr>
    </w:p>
    <w:p w:rsidR="004059D9" w:rsidRPr="00C16A2F" w:rsidRDefault="004059D9" w:rsidP="004059D9">
      <w:pPr>
        <w:spacing w:before="120"/>
        <w:jc w:val="center"/>
        <w:rPr>
          <w:b/>
          <w:bCs w:val="0"/>
          <w:smallCaps/>
        </w:rPr>
      </w:pPr>
      <w:r w:rsidRPr="00C16A2F">
        <w:rPr>
          <w:b/>
        </w:rPr>
        <w:t>IX</w:t>
      </w:r>
      <w:r w:rsidRPr="00C16A2F">
        <w:rPr>
          <w:b/>
          <w:smallCaps/>
        </w:rPr>
        <w:t xml:space="preserve">. </w:t>
      </w:r>
      <w:r w:rsidRPr="00C16A2F">
        <w:rPr>
          <w:b/>
        </w:rPr>
        <w:t>Электронные документы Банка</w:t>
      </w:r>
    </w:p>
    <w:p w:rsidR="004059D9" w:rsidRPr="00C16A2F" w:rsidRDefault="004059D9" w:rsidP="004059D9">
      <w:pPr>
        <w:spacing w:before="120"/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 xml:space="preserve">9.1. </w:t>
      </w:r>
      <w:r w:rsidRPr="00C16A2F">
        <w:rPr>
          <w:sz w:val="22"/>
          <w:szCs w:val="22"/>
        </w:rPr>
        <w:t>Банк направляет Клиенту с использованием Системы документы и информацию, предусмотренные соответствующим Договором о банковских услугах.</w:t>
      </w:r>
    </w:p>
    <w:p w:rsidR="004059D9" w:rsidRPr="00C16A2F" w:rsidRDefault="004059D9" w:rsidP="004059D9">
      <w:pPr>
        <w:spacing w:before="120"/>
        <w:jc w:val="both"/>
        <w:rPr>
          <w:sz w:val="22"/>
          <w:szCs w:val="22"/>
        </w:rPr>
      </w:pPr>
      <w:r w:rsidRPr="00C16A2F">
        <w:rPr>
          <w:sz w:val="22"/>
          <w:szCs w:val="22"/>
        </w:rPr>
        <w:t xml:space="preserve">Надлежащим вручением Клиенту ЭД Банка считается загрузка ЭД Банка в Систему, а датой вручения – дата загрузки. </w:t>
      </w:r>
    </w:p>
    <w:p w:rsidR="004059D9" w:rsidRPr="00C16A2F" w:rsidRDefault="004059D9" w:rsidP="004059D9">
      <w:pPr>
        <w:spacing w:before="120"/>
        <w:jc w:val="both"/>
        <w:rPr>
          <w:b/>
          <w:sz w:val="22"/>
          <w:szCs w:val="22"/>
        </w:rPr>
      </w:pPr>
      <w:r w:rsidRPr="00C16A2F">
        <w:rPr>
          <w:b/>
          <w:sz w:val="22"/>
          <w:szCs w:val="22"/>
        </w:rPr>
        <w:t xml:space="preserve">9.2. </w:t>
      </w:r>
      <w:r w:rsidRPr="00C16A2F">
        <w:rPr>
          <w:sz w:val="22"/>
          <w:szCs w:val="22"/>
        </w:rPr>
        <w:t>Банк осуществляет хранение всех ЭД Банка не менее</w:t>
      </w:r>
      <w:r w:rsidRPr="00C16A2F">
        <w:rPr>
          <w:b/>
          <w:sz w:val="22"/>
          <w:szCs w:val="22"/>
        </w:rPr>
        <w:t xml:space="preserve"> </w:t>
      </w:r>
      <w:r w:rsidRPr="00C16A2F">
        <w:rPr>
          <w:sz w:val="22"/>
          <w:szCs w:val="22"/>
        </w:rPr>
        <w:t>пяти лет, если иное не предусмотрено Договором о банковских услугах.</w:t>
      </w:r>
      <w:r w:rsidRPr="00C16A2F">
        <w:rPr>
          <w:b/>
          <w:sz w:val="22"/>
          <w:szCs w:val="22"/>
        </w:rPr>
        <w:t xml:space="preserve"> </w:t>
      </w:r>
    </w:p>
    <w:p w:rsidR="004059D9" w:rsidRPr="00C16A2F" w:rsidRDefault="004059D9" w:rsidP="004059D9">
      <w:pPr>
        <w:spacing w:before="120"/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 xml:space="preserve">9.3. </w:t>
      </w:r>
      <w:r w:rsidRPr="00C16A2F">
        <w:rPr>
          <w:sz w:val="22"/>
          <w:szCs w:val="22"/>
        </w:rPr>
        <w:t xml:space="preserve">При необходимости подписания ЭД Банка, он подписывается ЭП Банка. </w:t>
      </w:r>
    </w:p>
    <w:p w:rsidR="004059D9" w:rsidRPr="00C16A2F" w:rsidRDefault="004059D9" w:rsidP="004059D9">
      <w:pPr>
        <w:spacing w:before="120"/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>9.4.</w:t>
      </w:r>
      <w:r w:rsidRPr="00C16A2F">
        <w:rPr>
          <w:sz w:val="22"/>
          <w:szCs w:val="22"/>
        </w:rPr>
        <w:t xml:space="preserve"> Проверка ЭП Банка осуществляется в следующем порядке:</w:t>
      </w:r>
    </w:p>
    <w:p w:rsidR="004059D9" w:rsidRPr="00C16A2F" w:rsidRDefault="004059D9" w:rsidP="004059D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16A2F">
        <w:rPr>
          <w:rFonts w:ascii="Arial" w:hAnsi="Arial" w:cs="Arial"/>
          <w:sz w:val="22"/>
          <w:szCs w:val="22"/>
        </w:rPr>
        <w:t>полученный из Банка документ с расширением .</w:t>
      </w:r>
      <w:proofErr w:type="spellStart"/>
      <w:r w:rsidRPr="00C16A2F">
        <w:rPr>
          <w:rFonts w:ascii="Arial" w:hAnsi="Arial" w:cs="Arial"/>
          <w:sz w:val="22"/>
          <w:szCs w:val="22"/>
        </w:rPr>
        <w:t>pdf</w:t>
      </w:r>
      <w:proofErr w:type="spellEnd"/>
      <w:r w:rsidRPr="00C16A2F">
        <w:rPr>
          <w:rFonts w:ascii="Arial" w:hAnsi="Arial" w:cs="Arial"/>
          <w:sz w:val="22"/>
          <w:szCs w:val="22"/>
        </w:rPr>
        <w:t xml:space="preserve"> открывается с помощью программного средства </w:t>
      </w:r>
      <w:proofErr w:type="spellStart"/>
      <w:r w:rsidRPr="00C16A2F">
        <w:rPr>
          <w:rFonts w:ascii="Arial" w:hAnsi="Arial" w:cs="Arial"/>
          <w:sz w:val="22"/>
          <w:szCs w:val="22"/>
        </w:rPr>
        <w:t>Adobe</w:t>
      </w:r>
      <w:proofErr w:type="spellEnd"/>
      <w:r w:rsidRPr="00C1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A2F">
        <w:rPr>
          <w:rFonts w:ascii="Arial" w:hAnsi="Arial" w:cs="Arial"/>
          <w:sz w:val="22"/>
          <w:szCs w:val="22"/>
        </w:rPr>
        <w:t>Acrobat</w:t>
      </w:r>
      <w:proofErr w:type="spellEnd"/>
      <w:r w:rsidRPr="00C1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A2F">
        <w:rPr>
          <w:rFonts w:ascii="Arial" w:hAnsi="Arial" w:cs="Arial"/>
          <w:sz w:val="22"/>
          <w:szCs w:val="22"/>
        </w:rPr>
        <w:t>Reader</w:t>
      </w:r>
      <w:proofErr w:type="spellEnd"/>
      <w:r w:rsidRPr="00C16A2F">
        <w:rPr>
          <w:rFonts w:ascii="Arial" w:hAnsi="Arial" w:cs="Arial"/>
          <w:sz w:val="22"/>
          <w:szCs w:val="22"/>
        </w:rPr>
        <w:t>. Если документ подписан ЭП Банка, в верхней части документа автоматически отобразится результат проверки ЭП;</w:t>
      </w:r>
    </w:p>
    <w:p w:rsidR="004059D9" w:rsidRPr="00C16A2F" w:rsidRDefault="004059D9" w:rsidP="004059D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16A2F">
        <w:rPr>
          <w:rFonts w:ascii="Arial" w:hAnsi="Arial" w:cs="Arial"/>
          <w:sz w:val="22"/>
          <w:szCs w:val="22"/>
        </w:rPr>
        <w:t>при необходимости получения детальной информации о содержимом ЭП Банка, необходимо на</w:t>
      </w:r>
      <w:r w:rsidR="00765BAD" w:rsidRPr="00C16A2F">
        <w:rPr>
          <w:rFonts w:ascii="Arial" w:hAnsi="Arial" w:cs="Arial"/>
          <w:sz w:val="22"/>
          <w:szCs w:val="22"/>
        </w:rPr>
        <w:t>жать на панель проверки подписи.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</w:p>
    <w:p w:rsidR="004059D9" w:rsidRPr="004059D9" w:rsidRDefault="004059D9" w:rsidP="004059D9">
      <w:pPr>
        <w:jc w:val="both"/>
        <w:rPr>
          <w:sz w:val="22"/>
          <w:szCs w:val="22"/>
        </w:rPr>
      </w:pPr>
      <w:r w:rsidRPr="00C16A2F">
        <w:rPr>
          <w:sz w:val="22"/>
          <w:szCs w:val="22"/>
        </w:rPr>
        <w:t xml:space="preserve">Для автоматического распознавания подлинности ЭП Банка необходимо установить в доверенном хранилище операционной системы пользователя файлы, которые размещены в разделе «Дистанционное банковское обслуживание» / «Система Business.Online» на официальном сайте Банка по адресу </w:t>
      </w:r>
      <w:hyperlink r:id="rId11" w:history="1">
        <w:r w:rsidRPr="00C16A2F">
          <w:rPr>
            <w:rStyle w:val="Hyperlink"/>
            <w:sz w:val="22"/>
            <w:szCs w:val="22"/>
          </w:rPr>
          <w:t>https://www.unicreditbank.ru</w:t>
        </w:r>
      </w:hyperlink>
      <w:r w:rsidRPr="00C16A2F">
        <w:rPr>
          <w:sz w:val="22"/>
          <w:szCs w:val="22"/>
        </w:rPr>
        <w:t>.</w:t>
      </w:r>
    </w:p>
    <w:p w:rsidR="004059D9" w:rsidRDefault="004059D9" w:rsidP="004059D9">
      <w:pPr>
        <w:rPr>
          <w:sz w:val="22"/>
          <w:szCs w:val="22"/>
        </w:rPr>
      </w:pPr>
    </w:p>
    <w:p w:rsidR="00C16A2F" w:rsidRDefault="00C16A2F" w:rsidP="004059D9">
      <w:pPr>
        <w:rPr>
          <w:sz w:val="22"/>
          <w:szCs w:val="22"/>
        </w:rPr>
      </w:pPr>
    </w:p>
    <w:p w:rsidR="004059D9" w:rsidRPr="00C16A2F" w:rsidRDefault="004059D9" w:rsidP="004059D9">
      <w:pPr>
        <w:jc w:val="center"/>
        <w:rPr>
          <w:b/>
        </w:rPr>
      </w:pPr>
      <w:r w:rsidRPr="00C16A2F">
        <w:rPr>
          <w:b/>
        </w:rPr>
        <w:t>X. Получение информационных отчетов валютного контроля</w:t>
      </w:r>
    </w:p>
    <w:p w:rsidR="004059D9" w:rsidRPr="00C16A2F" w:rsidRDefault="004059D9" w:rsidP="004059D9">
      <w:pPr>
        <w:spacing w:after="120"/>
        <w:jc w:val="center"/>
        <w:rPr>
          <w:b/>
        </w:rPr>
      </w:pPr>
      <w:r w:rsidRPr="00C16A2F">
        <w:rPr>
          <w:b/>
        </w:rPr>
        <w:t>с использованием Системы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>10.1.</w:t>
      </w:r>
      <w:r w:rsidRPr="00C16A2F">
        <w:rPr>
          <w:sz w:val="22"/>
          <w:szCs w:val="22"/>
        </w:rPr>
        <w:t xml:space="preserve"> Клиент имеет возможность получать с использованием Системы следующие информационные отчеты валютного контроля:</w:t>
      </w:r>
    </w:p>
    <w:p w:rsidR="004059D9" w:rsidRPr="00C16A2F" w:rsidRDefault="004059D9" w:rsidP="004059D9">
      <w:pPr>
        <w:pStyle w:val="ListParagraph"/>
        <w:numPr>
          <w:ilvl w:val="0"/>
          <w:numId w:val="29"/>
        </w:numPr>
        <w:spacing w:after="160"/>
        <w:ind w:left="993" w:hanging="709"/>
        <w:contextualSpacing/>
        <w:rPr>
          <w:rFonts w:ascii="Arial" w:hAnsi="Arial" w:cs="Arial"/>
          <w:sz w:val="22"/>
          <w:szCs w:val="22"/>
          <w:lang w:eastAsia="ru-RU"/>
        </w:rPr>
      </w:pPr>
      <w:r w:rsidRPr="00C16A2F">
        <w:rPr>
          <w:rFonts w:ascii="Arial" w:hAnsi="Arial" w:cs="Arial"/>
          <w:sz w:val="22"/>
          <w:szCs w:val="22"/>
          <w:lang w:eastAsia="ru-RU"/>
        </w:rPr>
        <w:t xml:space="preserve">«ВБК по состоянию на дату запроса». Доступные форматы: </w:t>
      </w:r>
      <w:proofErr w:type="spellStart"/>
      <w:r w:rsidRPr="00C16A2F">
        <w:rPr>
          <w:rFonts w:ascii="Arial" w:hAnsi="Arial" w:cs="Arial"/>
          <w:sz w:val="22"/>
          <w:szCs w:val="22"/>
          <w:lang w:eastAsia="ru-RU"/>
        </w:rPr>
        <w:t>pdf</w:t>
      </w:r>
      <w:proofErr w:type="spellEnd"/>
      <w:r w:rsidRPr="00C16A2F">
        <w:rPr>
          <w:rFonts w:ascii="Arial" w:hAnsi="Arial" w:cs="Arial"/>
          <w:sz w:val="22"/>
          <w:szCs w:val="22"/>
          <w:lang w:eastAsia="ru-RU"/>
        </w:rPr>
        <w:t xml:space="preserve">, </w:t>
      </w:r>
      <w:proofErr w:type="spellStart"/>
      <w:r w:rsidRPr="00C16A2F">
        <w:rPr>
          <w:rFonts w:ascii="Arial" w:hAnsi="Arial" w:cs="Arial"/>
          <w:sz w:val="22"/>
          <w:szCs w:val="22"/>
          <w:lang w:eastAsia="ru-RU"/>
        </w:rPr>
        <w:t>xls</w:t>
      </w:r>
      <w:proofErr w:type="spellEnd"/>
      <w:r w:rsidRPr="00C16A2F">
        <w:rPr>
          <w:rFonts w:ascii="Arial" w:hAnsi="Arial" w:cs="Arial"/>
          <w:sz w:val="22"/>
          <w:szCs w:val="22"/>
          <w:lang w:eastAsia="ru-RU"/>
        </w:rPr>
        <w:t xml:space="preserve">, </w:t>
      </w:r>
      <w:proofErr w:type="spellStart"/>
      <w:r w:rsidRPr="00C16A2F">
        <w:rPr>
          <w:rFonts w:ascii="Arial" w:hAnsi="Arial" w:cs="Arial"/>
          <w:sz w:val="22"/>
          <w:szCs w:val="22"/>
          <w:lang w:eastAsia="ru-RU"/>
        </w:rPr>
        <w:t>xml</w:t>
      </w:r>
      <w:proofErr w:type="spellEnd"/>
      <w:r w:rsidRPr="00C16A2F">
        <w:rPr>
          <w:rFonts w:ascii="Arial" w:hAnsi="Arial" w:cs="Arial"/>
          <w:sz w:val="22"/>
          <w:szCs w:val="22"/>
          <w:lang w:eastAsia="ru-RU"/>
        </w:rPr>
        <w:t>,</w:t>
      </w:r>
    </w:p>
    <w:p w:rsidR="004059D9" w:rsidRPr="00C16A2F" w:rsidRDefault="004059D9" w:rsidP="004059D9">
      <w:pPr>
        <w:pStyle w:val="ListParagraph"/>
        <w:numPr>
          <w:ilvl w:val="0"/>
          <w:numId w:val="29"/>
        </w:numPr>
        <w:spacing w:after="160"/>
        <w:ind w:left="993" w:hanging="709"/>
        <w:contextualSpacing/>
        <w:rPr>
          <w:rFonts w:ascii="Arial" w:hAnsi="Arial" w:cs="Arial"/>
          <w:sz w:val="22"/>
          <w:szCs w:val="22"/>
          <w:lang w:eastAsia="ru-RU"/>
        </w:rPr>
      </w:pPr>
      <w:r w:rsidRPr="00C16A2F">
        <w:rPr>
          <w:rFonts w:ascii="Arial" w:hAnsi="Arial" w:cs="Arial"/>
          <w:sz w:val="22"/>
          <w:szCs w:val="22"/>
          <w:lang w:eastAsia="ru-RU"/>
        </w:rPr>
        <w:t xml:space="preserve">«Отчёт о поступивших декларациях на товары из ФТС и дате принятия СПД по ним из Банка» за период. Доступный формат: </w:t>
      </w:r>
      <w:proofErr w:type="spellStart"/>
      <w:r w:rsidRPr="00C16A2F">
        <w:rPr>
          <w:rFonts w:ascii="Arial" w:hAnsi="Arial" w:cs="Arial"/>
          <w:sz w:val="22"/>
          <w:szCs w:val="22"/>
          <w:lang w:eastAsia="ru-RU"/>
        </w:rPr>
        <w:t>xls</w:t>
      </w:r>
      <w:proofErr w:type="spellEnd"/>
      <w:r w:rsidRPr="00C16A2F">
        <w:rPr>
          <w:rFonts w:ascii="Arial" w:hAnsi="Arial" w:cs="Arial"/>
          <w:sz w:val="22"/>
          <w:szCs w:val="22"/>
          <w:lang w:eastAsia="ru-RU"/>
        </w:rPr>
        <w:t>.</w:t>
      </w:r>
    </w:p>
    <w:p w:rsidR="004059D9" w:rsidRPr="00C16A2F" w:rsidRDefault="004059D9" w:rsidP="004059D9">
      <w:pPr>
        <w:spacing w:after="120"/>
        <w:jc w:val="both"/>
        <w:rPr>
          <w:sz w:val="22"/>
          <w:szCs w:val="22"/>
        </w:rPr>
      </w:pPr>
      <w:r w:rsidRPr="00C16A2F">
        <w:rPr>
          <w:sz w:val="22"/>
          <w:szCs w:val="22"/>
        </w:rPr>
        <w:t>Отчеты размещаются Банком в разделе «Информационные отчеты» директории «Валютный контроль» на основании запроса Клиента, сформированного с использованием функционала Системы. Указанный запрос позволяет Клиенту определить перечень необходимых отчетов, их форматы и периодичность предоставления.</w:t>
      </w:r>
    </w:p>
    <w:p w:rsidR="004059D9" w:rsidRPr="00C16A2F" w:rsidRDefault="004059D9" w:rsidP="004059D9">
      <w:pPr>
        <w:ind w:right="-2"/>
        <w:jc w:val="both"/>
        <w:rPr>
          <w:color w:val="000000" w:themeColor="text1"/>
          <w:sz w:val="22"/>
          <w:szCs w:val="22"/>
        </w:rPr>
      </w:pPr>
      <w:r w:rsidRPr="00C16A2F">
        <w:rPr>
          <w:b/>
          <w:sz w:val="22"/>
          <w:szCs w:val="22"/>
        </w:rPr>
        <w:t>10.2.</w:t>
      </w:r>
      <w:r w:rsidRPr="00C16A2F">
        <w:rPr>
          <w:sz w:val="22"/>
          <w:szCs w:val="22"/>
        </w:rPr>
        <w:t xml:space="preserve"> Доступ к разделу «Информационные отчеты» предоставляется на основании </w:t>
      </w:r>
      <w:r w:rsidRPr="00C16A2F">
        <w:rPr>
          <w:color w:val="000000" w:themeColor="text1"/>
          <w:sz w:val="22"/>
          <w:szCs w:val="22"/>
        </w:rPr>
        <w:t xml:space="preserve">«Распоряжения на доступ к разделу «Информационные отчеты» системы Business.Online», составленного по форме Приложения 6 к Правилам (далее «Распоряжение на доступ»), в котором Клиент устанавливает перечень лиц, которым предоставляется доступ к указанному разделу. </w:t>
      </w:r>
    </w:p>
    <w:p w:rsidR="004059D9" w:rsidRPr="00C16A2F" w:rsidRDefault="004059D9" w:rsidP="004059D9">
      <w:pPr>
        <w:spacing w:after="120"/>
        <w:jc w:val="both"/>
        <w:rPr>
          <w:color w:val="000000" w:themeColor="text1"/>
          <w:sz w:val="22"/>
          <w:szCs w:val="22"/>
        </w:rPr>
      </w:pPr>
      <w:r w:rsidRPr="00C16A2F">
        <w:rPr>
          <w:color w:val="000000" w:themeColor="text1"/>
          <w:sz w:val="22"/>
          <w:szCs w:val="22"/>
        </w:rPr>
        <w:t>Предоставление Клиентом Распоряжения на доступ в Банк также рассматривается как согласие Клиента с условиями настоящего раздела Правил.</w:t>
      </w:r>
    </w:p>
    <w:p w:rsidR="004059D9" w:rsidRPr="00C16A2F" w:rsidRDefault="004059D9" w:rsidP="004059D9">
      <w:pPr>
        <w:ind w:right="-2"/>
        <w:jc w:val="both"/>
        <w:rPr>
          <w:color w:val="000000" w:themeColor="text1"/>
          <w:sz w:val="22"/>
          <w:szCs w:val="22"/>
        </w:rPr>
      </w:pPr>
      <w:r w:rsidRPr="00C16A2F">
        <w:rPr>
          <w:b/>
          <w:color w:val="000000" w:themeColor="text1"/>
          <w:sz w:val="22"/>
          <w:szCs w:val="22"/>
        </w:rPr>
        <w:t>10.3.</w:t>
      </w:r>
      <w:r w:rsidRPr="00C16A2F">
        <w:rPr>
          <w:color w:val="000000" w:themeColor="text1"/>
          <w:sz w:val="22"/>
          <w:szCs w:val="22"/>
        </w:rPr>
        <w:t xml:space="preserve"> В Распоряжение на доступ могут быть включены только лица, заявленные Клиентом в СУЛ в порядке, предусмотренном Договором. </w:t>
      </w:r>
    </w:p>
    <w:p w:rsidR="004059D9" w:rsidRPr="00C16A2F" w:rsidRDefault="004059D9" w:rsidP="004059D9">
      <w:pPr>
        <w:spacing w:after="120"/>
        <w:jc w:val="both"/>
        <w:rPr>
          <w:color w:val="000000" w:themeColor="text1"/>
          <w:sz w:val="22"/>
          <w:szCs w:val="22"/>
        </w:rPr>
      </w:pPr>
      <w:r w:rsidRPr="00C16A2F">
        <w:rPr>
          <w:color w:val="000000" w:themeColor="text1"/>
          <w:sz w:val="22"/>
          <w:szCs w:val="22"/>
        </w:rPr>
        <w:t>Распоряжение на доступ должно быть подписано ЭП руководителя Клиента или лицом, им уполномоченным, и представлено в Банк с использованием Системы.</w:t>
      </w:r>
    </w:p>
    <w:p w:rsidR="004059D9" w:rsidRPr="00C16A2F" w:rsidRDefault="004059D9" w:rsidP="004059D9">
      <w:pPr>
        <w:spacing w:after="120"/>
        <w:jc w:val="both"/>
        <w:rPr>
          <w:color w:val="000000" w:themeColor="text1"/>
          <w:sz w:val="22"/>
          <w:szCs w:val="22"/>
        </w:rPr>
      </w:pPr>
      <w:r w:rsidRPr="00C16A2F">
        <w:rPr>
          <w:b/>
          <w:color w:val="000000" w:themeColor="text1"/>
          <w:sz w:val="22"/>
          <w:szCs w:val="22"/>
        </w:rPr>
        <w:t>10.4.</w:t>
      </w:r>
      <w:r w:rsidRPr="00C16A2F">
        <w:rPr>
          <w:color w:val="000000" w:themeColor="text1"/>
          <w:sz w:val="22"/>
          <w:szCs w:val="22"/>
        </w:rPr>
        <w:t xml:space="preserve"> Доступ к </w:t>
      </w:r>
      <w:r w:rsidRPr="00C16A2F">
        <w:rPr>
          <w:sz w:val="22"/>
          <w:szCs w:val="22"/>
        </w:rPr>
        <w:t>разделу «Информационные отчеты» лицам</w:t>
      </w:r>
      <w:r w:rsidRPr="00C16A2F">
        <w:rPr>
          <w:color w:val="000000" w:themeColor="text1"/>
          <w:sz w:val="22"/>
          <w:szCs w:val="22"/>
        </w:rPr>
        <w:t>, указанным в Распоряжении на доступ, предоставляется Банком в течение 7 (семи) рабочих дней со дня получения этого документа, оформленного в соответствии с положениями настоящего раздела Правил.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b/>
          <w:color w:val="000000" w:themeColor="text1"/>
          <w:sz w:val="22"/>
          <w:szCs w:val="22"/>
        </w:rPr>
        <w:t>10.5.</w:t>
      </w:r>
      <w:r w:rsidRPr="00C16A2F">
        <w:rPr>
          <w:color w:val="000000" w:themeColor="text1"/>
          <w:sz w:val="22"/>
          <w:szCs w:val="22"/>
        </w:rPr>
        <w:t xml:space="preserve"> Изменения в перечень лиц, имеющих доступ к разделу «Информационные отчеты», вносятся Клиентом посредством представления в Банк нового Распоряжения на доступ.</w:t>
      </w:r>
    </w:p>
    <w:p w:rsidR="004059D9" w:rsidRPr="00C16A2F" w:rsidRDefault="004059D9" w:rsidP="004059D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C16A2F">
        <w:rPr>
          <w:b/>
          <w:sz w:val="22"/>
          <w:szCs w:val="22"/>
        </w:rPr>
        <w:lastRenderedPageBreak/>
        <w:t>10.6.</w:t>
      </w:r>
      <w:r w:rsidRPr="00C16A2F">
        <w:rPr>
          <w:sz w:val="22"/>
          <w:szCs w:val="22"/>
        </w:rPr>
        <w:t xml:space="preserve"> За предоставление информационных отчетов Банк взимает комиссионное вознаграждение в соответствии с «Тарифом </w:t>
      </w:r>
      <w:r w:rsidRPr="00C16A2F">
        <w:rPr>
          <w:rFonts w:eastAsia="Calibri"/>
          <w:color w:val="000000"/>
          <w:sz w:val="22"/>
          <w:szCs w:val="22"/>
          <w:lang w:eastAsia="ru-RU"/>
        </w:rPr>
        <w:t>комиссионного вознаграждения за выполнение Акционерным обществом «ЮниКредит Банк» поручений клиентов – юридических лиц и индивидуальных предпринимателей»</w:t>
      </w:r>
      <w:r w:rsidRPr="00C16A2F">
        <w:rPr>
          <w:sz w:val="22"/>
          <w:szCs w:val="22"/>
        </w:rPr>
        <w:t>.</w:t>
      </w:r>
      <w:r w:rsidRPr="00C16A2F">
        <w:rPr>
          <w:color w:val="000000" w:themeColor="text1"/>
          <w:sz w:val="22"/>
          <w:szCs w:val="22"/>
        </w:rPr>
        <w:t xml:space="preserve"> Суммы комиссионного вознаграждения списываются Банком 5-го числа каждого месяца за предшествующий месяц. </w:t>
      </w:r>
    </w:p>
    <w:p w:rsidR="004059D9" w:rsidRPr="00C16A2F" w:rsidRDefault="004059D9" w:rsidP="004059D9">
      <w:pPr>
        <w:jc w:val="both"/>
        <w:rPr>
          <w:sz w:val="22"/>
          <w:szCs w:val="22"/>
        </w:rPr>
      </w:pPr>
      <w:r w:rsidRPr="00C16A2F">
        <w:rPr>
          <w:b/>
          <w:sz w:val="22"/>
          <w:szCs w:val="22"/>
        </w:rPr>
        <w:t>10.7.</w:t>
      </w:r>
      <w:r w:rsidRPr="00C16A2F">
        <w:rPr>
          <w:sz w:val="22"/>
          <w:szCs w:val="22"/>
        </w:rPr>
        <w:t xml:space="preserve"> Прекращение доступа к разделу «Информационные отчеты» осуществляется на основании письменного запроса </w:t>
      </w:r>
      <w:r w:rsidR="007D63E3" w:rsidRPr="00C16A2F">
        <w:rPr>
          <w:sz w:val="22"/>
          <w:szCs w:val="22"/>
        </w:rPr>
        <w:t>К</w:t>
      </w:r>
      <w:r w:rsidRPr="00C16A2F">
        <w:rPr>
          <w:sz w:val="22"/>
          <w:szCs w:val="22"/>
        </w:rPr>
        <w:t xml:space="preserve">лиента, составленного в произвольной форме, подписанного </w:t>
      </w:r>
      <w:r w:rsidRPr="00C16A2F">
        <w:rPr>
          <w:color w:val="000000" w:themeColor="text1"/>
          <w:sz w:val="22"/>
          <w:szCs w:val="22"/>
        </w:rPr>
        <w:t>руководителем Клиента или лицом, им уполномоченным, и представленного в Банк с использованием Системы</w:t>
      </w:r>
      <w:r w:rsidRPr="00C16A2F">
        <w:rPr>
          <w:sz w:val="22"/>
          <w:szCs w:val="22"/>
        </w:rPr>
        <w:t>.</w:t>
      </w:r>
    </w:p>
    <w:p w:rsidR="004059D9" w:rsidRPr="0017125D" w:rsidRDefault="004059D9" w:rsidP="004059D9">
      <w:pPr>
        <w:spacing w:after="120"/>
        <w:jc w:val="both"/>
        <w:rPr>
          <w:sz w:val="22"/>
          <w:szCs w:val="22"/>
        </w:rPr>
      </w:pPr>
      <w:r w:rsidRPr="00C16A2F">
        <w:rPr>
          <w:sz w:val="22"/>
          <w:szCs w:val="22"/>
        </w:rPr>
        <w:t xml:space="preserve">Запрос исполняется Банком </w:t>
      </w:r>
      <w:r w:rsidRPr="00C16A2F">
        <w:rPr>
          <w:color w:val="000000" w:themeColor="text1"/>
          <w:sz w:val="22"/>
          <w:szCs w:val="22"/>
        </w:rPr>
        <w:t>в течение 7 (семи) рабочих дней со дня получения этого документа.</w:t>
      </w:r>
    </w:p>
    <w:p w:rsidR="004059D9" w:rsidRPr="004059D9" w:rsidRDefault="004059D9" w:rsidP="004059D9">
      <w:pPr>
        <w:rPr>
          <w:sz w:val="22"/>
          <w:szCs w:val="22"/>
        </w:rPr>
      </w:pPr>
    </w:p>
    <w:p w:rsidR="0054174F" w:rsidRPr="00C615EB" w:rsidRDefault="0054174F" w:rsidP="0054174F">
      <w:pPr>
        <w:spacing w:before="120"/>
        <w:jc w:val="center"/>
        <w:rPr>
          <w:b/>
        </w:rPr>
      </w:pPr>
      <w:r w:rsidRPr="00C615EB">
        <w:rPr>
          <w:b/>
          <w:lang w:val="en-US"/>
        </w:rPr>
        <w:t>X</w:t>
      </w:r>
      <w:r w:rsidR="004059D9">
        <w:rPr>
          <w:b/>
          <w:lang w:val="en-US"/>
        </w:rPr>
        <w:t>I</w:t>
      </w:r>
      <w:r w:rsidRPr="00C615EB">
        <w:rPr>
          <w:b/>
        </w:rPr>
        <w:t>. Использование специального функционала Системы</w:t>
      </w:r>
    </w:p>
    <w:p w:rsidR="00C631DC" w:rsidRPr="00C615EB" w:rsidRDefault="00C631DC" w:rsidP="00C631DC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1</w:t>
      </w:r>
      <w:r w:rsidRPr="00C615EB">
        <w:rPr>
          <w:b/>
          <w:sz w:val="22"/>
          <w:szCs w:val="22"/>
        </w:rPr>
        <w:t>.1.</w:t>
      </w:r>
      <w:r w:rsidRPr="00C615EB">
        <w:rPr>
          <w:sz w:val="22"/>
          <w:szCs w:val="22"/>
        </w:rPr>
        <w:t xml:space="preserve"> При необходимости Клиенту может быть предоставлен доступ к следующему дополнительному функционалу Системы:</w:t>
      </w:r>
    </w:p>
    <w:p w:rsidR="00C631DC" w:rsidRPr="00C615EB" w:rsidRDefault="00C631DC" w:rsidP="00C631D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C631DC" w:rsidRPr="00C615EB" w:rsidTr="007E747C">
        <w:tc>
          <w:tcPr>
            <w:tcW w:w="3794" w:type="dxa"/>
            <w:shd w:val="clear" w:color="auto" w:fill="auto"/>
          </w:tcPr>
          <w:p w:rsidR="00C631DC" w:rsidRPr="00C615EB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615EB">
              <w:rPr>
                <w:b/>
                <w:sz w:val="22"/>
                <w:szCs w:val="22"/>
              </w:rPr>
              <w:t>Специальный функционал</w:t>
            </w:r>
          </w:p>
        </w:tc>
        <w:tc>
          <w:tcPr>
            <w:tcW w:w="6520" w:type="dxa"/>
            <w:shd w:val="clear" w:color="auto" w:fill="auto"/>
          </w:tcPr>
          <w:p w:rsidR="00C631DC" w:rsidRPr="00C615EB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615EB">
              <w:rPr>
                <w:b/>
                <w:sz w:val="22"/>
                <w:szCs w:val="22"/>
              </w:rPr>
              <w:t>Описание</w:t>
            </w:r>
          </w:p>
        </w:tc>
      </w:tr>
      <w:tr w:rsidR="00C631DC" w:rsidRPr="00C615EB" w:rsidTr="007E747C">
        <w:trPr>
          <w:trHeight w:val="593"/>
        </w:trPr>
        <w:tc>
          <w:tcPr>
            <w:tcW w:w="3794" w:type="dxa"/>
            <w:shd w:val="clear" w:color="auto" w:fill="auto"/>
          </w:tcPr>
          <w:p w:rsidR="00C631DC" w:rsidRPr="00C615EB" w:rsidRDefault="00C631DC" w:rsidP="000A6BF7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>Использование VASCO-</w:t>
            </w:r>
            <w:proofErr w:type="spellStart"/>
            <w:r w:rsidRPr="00C615EB">
              <w:rPr>
                <w:rFonts w:eastAsia="Calibri"/>
                <w:sz w:val="22"/>
                <w:szCs w:val="22"/>
              </w:rPr>
              <w:t>токена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C631DC" w:rsidRPr="00C615EB" w:rsidRDefault="00C631DC" w:rsidP="000A6BF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>Использование аппаратного средств для генерации Одноразовых паролей (VASCO-</w:t>
            </w:r>
            <w:proofErr w:type="spellStart"/>
            <w:r w:rsidRPr="00C615EB">
              <w:rPr>
                <w:i/>
                <w:sz w:val="22"/>
                <w:szCs w:val="22"/>
              </w:rPr>
              <w:t>токен</w:t>
            </w:r>
            <w:proofErr w:type="spellEnd"/>
            <w:r w:rsidRPr="00C615EB">
              <w:rPr>
                <w:i/>
                <w:sz w:val="22"/>
                <w:szCs w:val="22"/>
              </w:rPr>
              <w:t>)</w:t>
            </w:r>
          </w:p>
        </w:tc>
      </w:tr>
      <w:tr w:rsidR="00C631DC" w:rsidRPr="00C615EB" w:rsidTr="007E747C">
        <w:tc>
          <w:tcPr>
            <w:tcW w:w="3794" w:type="dxa"/>
            <w:shd w:val="clear" w:color="auto" w:fill="auto"/>
          </w:tcPr>
          <w:p w:rsidR="00C631DC" w:rsidRPr="00C615EB" w:rsidRDefault="00C631DC" w:rsidP="009F112C">
            <w:pPr>
              <w:spacing w:before="120"/>
              <w:jc w:val="both"/>
              <w:rPr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 xml:space="preserve">Использование Уполномоченным лицом одних Средств Доступа, Ключей ЭП и Носителей Одноразовых паролей в рамках нескольких Договоров </w:t>
            </w:r>
            <w:r w:rsidR="009F112C" w:rsidRPr="00C615EB">
              <w:rPr>
                <w:sz w:val="22"/>
                <w:szCs w:val="22"/>
              </w:rPr>
              <w:t>об электронном документообороте с использованием системы “</w:t>
            </w:r>
            <w:r w:rsidR="009F112C" w:rsidRPr="00C615EB">
              <w:rPr>
                <w:sz w:val="22"/>
                <w:szCs w:val="22"/>
                <w:lang w:val="en-US"/>
              </w:rPr>
              <w:t>Business</w:t>
            </w:r>
            <w:r w:rsidR="009F112C" w:rsidRPr="00C615EB">
              <w:rPr>
                <w:sz w:val="22"/>
                <w:szCs w:val="22"/>
              </w:rPr>
              <w:t>.</w:t>
            </w:r>
            <w:r w:rsidR="009F112C" w:rsidRPr="00C615EB">
              <w:rPr>
                <w:sz w:val="22"/>
                <w:szCs w:val="22"/>
                <w:lang w:val="en-US"/>
              </w:rPr>
              <w:t>Online</w:t>
            </w:r>
            <w:r w:rsidR="009F112C" w:rsidRPr="00C615EB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6520" w:type="dxa"/>
            <w:shd w:val="clear" w:color="auto" w:fill="auto"/>
          </w:tcPr>
          <w:p w:rsidR="00C631DC" w:rsidRPr="00C615EB" w:rsidRDefault="00C631DC" w:rsidP="009F112C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 xml:space="preserve">Позволяет </w:t>
            </w:r>
            <w:r w:rsidRPr="00C615EB">
              <w:rPr>
                <w:rFonts w:eastAsia="Calibri"/>
                <w:i/>
                <w:sz w:val="22"/>
                <w:szCs w:val="22"/>
              </w:rPr>
              <w:t xml:space="preserve">использовать Средства Доступа, Ключи ЭП и Носители Одноразовых паролей, зарегистрированные на имя Уполномоченного лица, для работы этого лица в Системе в рамках Договоров </w:t>
            </w:r>
            <w:r w:rsidR="009F112C" w:rsidRPr="00C615EB">
              <w:rPr>
                <w:i/>
                <w:sz w:val="22"/>
                <w:szCs w:val="22"/>
              </w:rPr>
              <w:t>об электронном документообороте с использованием системы “</w:t>
            </w:r>
            <w:r w:rsidR="009F112C" w:rsidRPr="00C615EB">
              <w:rPr>
                <w:i/>
                <w:sz w:val="22"/>
                <w:szCs w:val="22"/>
                <w:lang w:val="en-US"/>
              </w:rPr>
              <w:t>Business</w:t>
            </w:r>
            <w:r w:rsidR="009F112C" w:rsidRPr="00C615EB">
              <w:rPr>
                <w:i/>
                <w:sz w:val="22"/>
                <w:szCs w:val="22"/>
              </w:rPr>
              <w:t>.</w:t>
            </w:r>
            <w:r w:rsidR="009F112C" w:rsidRPr="00C615EB">
              <w:rPr>
                <w:i/>
                <w:sz w:val="22"/>
                <w:szCs w:val="22"/>
                <w:lang w:val="en-US"/>
              </w:rPr>
              <w:t>Online</w:t>
            </w:r>
            <w:r w:rsidR="009F112C" w:rsidRPr="00C615EB">
              <w:rPr>
                <w:i/>
                <w:sz w:val="22"/>
                <w:szCs w:val="22"/>
              </w:rPr>
              <w:t>”, заключенных Банком с иными юридическими лицами, индивидуальными предпринимателями.</w:t>
            </w:r>
          </w:p>
        </w:tc>
      </w:tr>
      <w:tr w:rsidR="00C631DC" w:rsidRPr="00C615EB" w:rsidTr="007E747C">
        <w:tc>
          <w:tcPr>
            <w:tcW w:w="3794" w:type="dxa"/>
            <w:shd w:val="clear" w:color="auto" w:fill="auto"/>
          </w:tcPr>
          <w:p w:rsidR="00C631DC" w:rsidRPr="00C615EB" w:rsidRDefault="00C631DC" w:rsidP="000A6BF7">
            <w:pPr>
              <w:spacing w:before="60" w:after="60"/>
              <w:jc w:val="both"/>
              <w:rPr>
                <w:spacing w:val="-4"/>
                <w:sz w:val="22"/>
                <w:szCs w:val="22"/>
              </w:rPr>
            </w:pPr>
            <w:r w:rsidRPr="00C615EB">
              <w:rPr>
                <w:spacing w:val="-4"/>
                <w:sz w:val="22"/>
                <w:szCs w:val="22"/>
              </w:rPr>
              <w:t xml:space="preserve">Ограничение прав Уполномоченных лиц и настройка режимов импорта ЭД </w:t>
            </w:r>
          </w:p>
        </w:tc>
        <w:tc>
          <w:tcPr>
            <w:tcW w:w="6520" w:type="dxa"/>
            <w:shd w:val="clear" w:color="auto" w:fill="auto"/>
          </w:tcPr>
          <w:p w:rsidR="00C631DC" w:rsidRPr="00C615EB" w:rsidRDefault="00C631DC" w:rsidP="000A6BF7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C615EB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Позволяет ограничить права доступа Уполномоченных лиц к расчетным счетам Клиента и типам ЭД, а также </w:t>
            </w:r>
            <w:r w:rsidRPr="00C615EB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установить</w:t>
            </w:r>
            <w:r w:rsidRPr="00C615EB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режим импорта </w:t>
            </w:r>
            <w:r w:rsidRPr="00C615EB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ЭД</w:t>
            </w:r>
            <w:r w:rsidRPr="00C615EB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в Систему</w:t>
            </w:r>
          </w:p>
        </w:tc>
      </w:tr>
      <w:tr w:rsidR="00C631DC" w:rsidRPr="00C615EB" w:rsidTr="007E747C">
        <w:tc>
          <w:tcPr>
            <w:tcW w:w="3794" w:type="dxa"/>
            <w:shd w:val="clear" w:color="auto" w:fill="auto"/>
          </w:tcPr>
          <w:p w:rsidR="00C631DC" w:rsidRPr="00C615EB" w:rsidRDefault="00C631DC" w:rsidP="000A6BF7">
            <w:pPr>
              <w:spacing w:before="120"/>
              <w:jc w:val="both"/>
              <w:rPr>
                <w:sz w:val="22"/>
                <w:szCs w:val="22"/>
              </w:rPr>
            </w:pPr>
            <w:r w:rsidRPr="00C615EB">
              <w:rPr>
                <w:sz w:val="22"/>
                <w:szCs w:val="22"/>
              </w:rPr>
              <w:t xml:space="preserve">Особый порядок подписания и Авторизации Распоряжений </w:t>
            </w:r>
          </w:p>
        </w:tc>
        <w:tc>
          <w:tcPr>
            <w:tcW w:w="6520" w:type="dxa"/>
            <w:shd w:val="clear" w:color="auto" w:fill="auto"/>
          </w:tcPr>
          <w:p w:rsidR="00C631DC" w:rsidRPr="00C615EB" w:rsidRDefault="00C631DC" w:rsidP="000A6BF7">
            <w:pPr>
              <w:jc w:val="both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>Позволяет:</w:t>
            </w:r>
          </w:p>
          <w:p w:rsidR="00C631DC" w:rsidRPr="00C615EB" w:rsidRDefault="00C631DC" w:rsidP="00C631DC">
            <w:pPr>
              <w:pStyle w:val="BodyText"/>
              <w:numPr>
                <w:ilvl w:val="0"/>
                <w:numId w:val="16"/>
              </w:numPr>
              <w:rPr>
                <w:i/>
                <w:color w:val="auto"/>
                <w:sz w:val="22"/>
                <w:szCs w:val="22"/>
              </w:rPr>
            </w:pPr>
            <w:r w:rsidRPr="00C615EB">
              <w:rPr>
                <w:i/>
                <w:color w:val="auto"/>
                <w:sz w:val="22"/>
                <w:szCs w:val="22"/>
              </w:rPr>
              <w:t>устанавливать для Уполномоченных лиц лимиты сумм подписываемых Распоряжений;</w:t>
            </w:r>
          </w:p>
          <w:p w:rsidR="00C631DC" w:rsidRPr="00C615EB" w:rsidRDefault="00C631DC" w:rsidP="00C631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>наделять Уполномоченных лиц без права подписи ЭД правом Авторизации Распоряжений и устанавливать для них лимиты сумм Авторизуемых Распоряжений;</w:t>
            </w:r>
          </w:p>
          <w:p w:rsidR="00C631DC" w:rsidRPr="00C615EB" w:rsidRDefault="00C631DC" w:rsidP="00C631D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15EB">
              <w:rPr>
                <w:rFonts w:ascii="Arial" w:hAnsi="Arial" w:cs="Arial"/>
                <w:i/>
                <w:sz w:val="22"/>
                <w:szCs w:val="22"/>
              </w:rPr>
              <w:t>определять порядок подписания и Авторизации Распоряжений.</w:t>
            </w:r>
          </w:p>
        </w:tc>
      </w:tr>
      <w:tr w:rsidR="00B32DD1" w:rsidRPr="00C615EB" w:rsidTr="00B32D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D1" w:rsidRPr="00C615EB" w:rsidRDefault="005058E6" w:rsidP="00106529">
            <w:pPr>
              <w:spacing w:before="60" w:after="60"/>
              <w:rPr>
                <w:sz w:val="22"/>
                <w:szCs w:val="22"/>
              </w:rPr>
            </w:pPr>
            <w:r w:rsidRPr="00C615EB">
              <w:rPr>
                <w:sz w:val="22"/>
                <w:szCs w:val="22"/>
              </w:rPr>
              <w:t>Получение выписок по счетам, открытым</w:t>
            </w:r>
            <w:r w:rsidR="00B32DD1" w:rsidRPr="00C615EB">
              <w:rPr>
                <w:sz w:val="22"/>
                <w:szCs w:val="22"/>
              </w:rPr>
              <w:t xml:space="preserve"> в других банках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D1" w:rsidRPr="00C615EB" w:rsidRDefault="00B32DD1" w:rsidP="00106529">
            <w:pPr>
              <w:spacing w:before="60" w:after="60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 xml:space="preserve">В Системе предоставляются выписки по счетам, </w:t>
            </w:r>
            <w:r w:rsidR="005058E6" w:rsidRPr="00C615EB">
              <w:rPr>
                <w:i/>
                <w:sz w:val="22"/>
                <w:szCs w:val="22"/>
              </w:rPr>
              <w:t>открытым</w:t>
            </w:r>
            <w:r w:rsidRPr="00C615EB">
              <w:rPr>
                <w:i/>
                <w:sz w:val="22"/>
                <w:szCs w:val="22"/>
              </w:rPr>
              <w:t xml:space="preserve"> в других банках </w:t>
            </w:r>
          </w:p>
        </w:tc>
      </w:tr>
      <w:tr w:rsidR="00106529" w:rsidRPr="00C615EB" w:rsidTr="001065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29" w:rsidRPr="00C615EB" w:rsidRDefault="00106529" w:rsidP="00106529">
            <w:pPr>
              <w:spacing w:before="60" w:after="60"/>
              <w:rPr>
                <w:sz w:val="22"/>
                <w:szCs w:val="22"/>
              </w:rPr>
            </w:pPr>
            <w:r w:rsidRPr="00C615EB">
              <w:rPr>
                <w:sz w:val="22"/>
                <w:szCs w:val="22"/>
              </w:rPr>
              <w:t xml:space="preserve">Доступ в Систему через протокол </w:t>
            </w:r>
            <w:proofErr w:type="spellStart"/>
            <w:r w:rsidRPr="00C615EB">
              <w:rPr>
                <w:sz w:val="22"/>
                <w:szCs w:val="22"/>
              </w:rPr>
              <w:t>WebDAV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29" w:rsidRPr="00C615EB" w:rsidRDefault="00106529" w:rsidP="00106529">
            <w:pPr>
              <w:spacing w:before="60" w:after="60"/>
              <w:rPr>
                <w:i/>
                <w:sz w:val="22"/>
                <w:szCs w:val="22"/>
              </w:rPr>
            </w:pPr>
            <w:r w:rsidRPr="00C615EB">
              <w:rPr>
                <w:i/>
                <w:sz w:val="22"/>
                <w:szCs w:val="22"/>
              </w:rPr>
              <w:t>Позволяет Клиенту импортировать ЭД в Систему, а также получать из Системы выписки по счетам Клиента.</w:t>
            </w:r>
          </w:p>
        </w:tc>
      </w:tr>
    </w:tbl>
    <w:p w:rsidR="00EC005C" w:rsidRPr="00C615EB" w:rsidRDefault="00EC005C" w:rsidP="0054174F">
      <w:pPr>
        <w:spacing w:before="120"/>
        <w:jc w:val="both"/>
        <w:rPr>
          <w:sz w:val="22"/>
          <w:szCs w:val="22"/>
        </w:rPr>
      </w:pPr>
    </w:p>
    <w:p w:rsidR="009058C6" w:rsidRPr="00C615EB" w:rsidRDefault="00F648F0" w:rsidP="00C64803">
      <w:pPr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4059D9">
        <w:rPr>
          <w:b/>
          <w:sz w:val="22"/>
          <w:szCs w:val="22"/>
        </w:rPr>
        <w:t>1</w:t>
      </w:r>
      <w:r w:rsidRPr="00C615EB">
        <w:rPr>
          <w:b/>
          <w:sz w:val="22"/>
          <w:szCs w:val="22"/>
        </w:rPr>
        <w:t>.2.</w:t>
      </w:r>
      <w:r w:rsidRPr="00C615EB">
        <w:rPr>
          <w:sz w:val="22"/>
          <w:szCs w:val="22"/>
        </w:rPr>
        <w:t xml:space="preserve"> </w:t>
      </w:r>
      <w:r w:rsidR="00ED0498" w:rsidRPr="00C615EB">
        <w:rPr>
          <w:sz w:val="22"/>
          <w:szCs w:val="22"/>
        </w:rPr>
        <w:t>Доступ к указанному в п.1</w:t>
      </w:r>
      <w:r w:rsidR="004059D9" w:rsidRPr="004059D9">
        <w:rPr>
          <w:sz w:val="22"/>
          <w:szCs w:val="22"/>
        </w:rPr>
        <w:t>1</w:t>
      </w:r>
      <w:r w:rsidR="00ED0498" w:rsidRPr="00C615EB">
        <w:rPr>
          <w:sz w:val="22"/>
          <w:szCs w:val="22"/>
        </w:rPr>
        <w:t>.1. Правил функционалу предоставляется на основании Дополнительного соглашения, заключенного между Банком и Клиентом.</w:t>
      </w:r>
      <w:r w:rsidR="009058C6" w:rsidRPr="00C615EB">
        <w:rPr>
          <w:sz w:val="22"/>
          <w:szCs w:val="22"/>
        </w:rPr>
        <w:t xml:space="preserve"> Форма Дополнительного соглашения предоставляется Банком по запросу Клиента.</w:t>
      </w:r>
    </w:p>
    <w:p w:rsidR="00962177" w:rsidRPr="00C615EB" w:rsidRDefault="00962177" w:rsidP="00C64803">
      <w:pPr>
        <w:jc w:val="both"/>
        <w:rPr>
          <w:sz w:val="22"/>
          <w:szCs w:val="22"/>
        </w:rPr>
      </w:pPr>
    </w:p>
    <w:p w:rsidR="00C64803" w:rsidRPr="00C615EB" w:rsidRDefault="009058C6" w:rsidP="00C64803">
      <w:pPr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1</w:t>
      </w:r>
      <w:r w:rsidRPr="00C615EB">
        <w:rPr>
          <w:b/>
          <w:sz w:val="22"/>
          <w:szCs w:val="22"/>
        </w:rPr>
        <w:t>.3.</w:t>
      </w:r>
      <w:r w:rsidRPr="00C615EB">
        <w:rPr>
          <w:sz w:val="22"/>
          <w:szCs w:val="22"/>
        </w:rPr>
        <w:t xml:space="preserve"> За использование </w:t>
      </w:r>
      <w:r w:rsidR="001E29D9" w:rsidRPr="00C615EB">
        <w:rPr>
          <w:sz w:val="22"/>
          <w:szCs w:val="22"/>
        </w:rPr>
        <w:t>специального</w:t>
      </w:r>
      <w:r w:rsidRPr="00C615EB">
        <w:rPr>
          <w:sz w:val="22"/>
          <w:szCs w:val="22"/>
        </w:rPr>
        <w:t xml:space="preserve"> функционала Ба</w:t>
      </w:r>
      <w:r w:rsidR="00D34C8F" w:rsidRPr="00C615EB">
        <w:rPr>
          <w:sz w:val="22"/>
          <w:szCs w:val="22"/>
        </w:rPr>
        <w:t>н</w:t>
      </w:r>
      <w:r w:rsidRPr="00C615EB">
        <w:rPr>
          <w:sz w:val="22"/>
          <w:szCs w:val="22"/>
        </w:rPr>
        <w:t xml:space="preserve">к взимает комиссию в соответствии с </w:t>
      </w:r>
      <w:r w:rsidR="00411D88" w:rsidRPr="00C615EB">
        <w:rPr>
          <w:sz w:val="22"/>
          <w:szCs w:val="22"/>
        </w:rPr>
        <w:t>«</w:t>
      </w:r>
      <w:r w:rsidR="0053698E" w:rsidRPr="00C615EB">
        <w:rPr>
          <w:sz w:val="22"/>
          <w:szCs w:val="22"/>
        </w:rPr>
        <w:t>Тариф</w:t>
      </w:r>
      <w:r w:rsidR="00411D88" w:rsidRPr="00C615EB">
        <w:rPr>
          <w:sz w:val="22"/>
          <w:szCs w:val="22"/>
        </w:rPr>
        <w:t>ом</w:t>
      </w:r>
      <w:r w:rsidR="0053698E" w:rsidRPr="00C615EB">
        <w:rPr>
          <w:sz w:val="22"/>
          <w:szCs w:val="22"/>
        </w:rPr>
        <w:t xml:space="preserve"> комиссионного вознаграждения за выполнение </w:t>
      </w:r>
      <w:r w:rsidR="00411D88" w:rsidRPr="00C615EB">
        <w:rPr>
          <w:sz w:val="22"/>
          <w:szCs w:val="22"/>
        </w:rPr>
        <w:t>А</w:t>
      </w:r>
      <w:r w:rsidR="0053698E" w:rsidRPr="00C615EB">
        <w:rPr>
          <w:sz w:val="22"/>
          <w:szCs w:val="22"/>
        </w:rPr>
        <w:t>кционерным обществом «ЮниКредит Банк» поручений клиентов – юридических лиц и индивидуальных предпринимателей</w:t>
      </w:r>
      <w:r w:rsidR="00411D88" w:rsidRPr="00C615EB">
        <w:rPr>
          <w:sz w:val="22"/>
          <w:szCs w:val="22"/>
        </w:rPr>
        <w:t>»</w:t>
      </w:r>
      <w:r w:rsidR="00EC005C" w:rsidRPr="00C615EB">
        <w:rPr>
          <w:sz w:val="22"/>
          <w:szCs w:val="22"/>
        </w:rPr>
        <w:t xml:space="preserve">. </w:t>
      </w:r>
    </w:p>
    <w:p w:rsidR="001E29D9" w:rsidRPr="00C615EB" w:rsidRDefault="001E29D9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5F20" w:rsidRPr="00C615EB" w:rsidRDefault="009A5F20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59D9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r w:rsidRPr="00C615EB">
        <w:rPr>
          <w:b/>
          <w:lang w:val="en-US"/>
        </w:rPr>
        <w:lastRenderedPageBreak/>
        <w:t>X</w:t>
      </w:r>
      <w:r w:rsidR="00E950E9" w:rsidRPr="00C615EB">
        <w:rPr>
          <w:b/>
          <w:lang w:val="en-US"/>
        </w:rPr>
        <w:t>I</w:t>
      </w:r>
      <w:r w:rsidR="004059D9">
        <w:rPr>
          <w:b/>
          <w:lang w:val="en-US"/>
        </w:rPr>
        <w:t>I</w:t>
      </w:r>
      <w:r w:rsidR="00C3223C" w:rsidRPr="00C615EB">
        <w:rPr>
          <w:b/>
          <w:bCs w:val="0"/>
          <w:smallCaps/>
        </w:rPr>
        <w:t xml:space="preserve">. </w:t>
      </w:r>
      <w:r w:rsidR="002A114F" w:rsidRPr="00C615EB">
        <w:rPr>
          <w:b/>
        </w:rPr>
        <w:t xml:space="preserve">Порядок рассмотрения </w:t>
      </w:r>
      <w:r w:rsidR="003E53A3" w:rsidRPr="00C615EB">
        <w:rPr>
          <w:b/>
        </w:rPr>
        <w:t xml:space="preserve">конфликтных </w:t>
      </w:r>
      <w:r w:rsidR="002A114F" w:rsidRPr="00C615EB">
        <w:rPr>
          <w:b/>
        </w:rPr>
        <w:t xml:space="preserve">ситуаций, </w:t>
      </w:r>
    </w:p>
    <w:p w:rsidR="00B01C9D" w:rsidRPr="00C615EB" w:rsidRDefault="002A114F" w:rsidP="004059D9">
      <w:pPr>
        <w:tabs>
          <w:tab w:val="left" w:pos="459"/>
        </w:tabs>
        <w:jc w:val="center"/>
        <w:rPr>
          <w:b/>
        </w:rPr>
      </w:pPr>
      <w:r w:rsidRPr="00C615EB">
        <w:rPr>
          <w:b/>
        </w:rPr>
        <w:t>связанных с подлинно</w:t>
      </w:r>
      <w:r w:rsidR="00D81727" w:rsidRPr="00C615EB">
        <w:rPr>
          <w:b/>
        </w:rPr>
        <w:t>с</w:t>
      </w:r>
      <w:r w:rsidRPr="00C615EB">
        <w:rPr>
          <w:b/>
        </w:rPr>
        <w:t>тью</w:t>
      </w:r>
      <w:r w:rsidR="004059D9" w:rsidRPr="00765BAD">
        <w:rPr>
          <w:b/>
        </w:rPr>
        <w:t xml:space="preserve"> </w:t>
      </w:r>
      <w:r w:rsidRPr="00C615EB">
        <w:rPr>
          <w:b/>
        </w:rPr>
        <w:t>ЭД Клиента</w:t>
      </w:r>
    </w:p>
    <w:p w:rsidR="00B01C9D" w:rsidRPr="00C615EB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C615EB">
        <w:rPr>
          <w:sz w:val="22"/>
          <w:szCs w:val="22"/>
        </w:rPr>
        <w:t xml:space="preserve">В </w:t>
      </w:r>
      <w:r w:rsidR="00C455E1" w:rsidRPr="00C615EB">
        <w:rPr>
          <w:sz w:val="22"/>
          <w:szCs w:val="22"/>
        </w:rPr>
        <w:t>соответствии</w:t>
      </w:r>
      <w:r w:rsidRPr="00C615EB">
        <w:rPr>
          <w:sz w:val="22"/>
          <w:szCs w:val="22"/>
        </w:rPr>
        <w:t xml:space="preserve"> с Правилами рассматриваются конфликты, связанные с определением подлинности ЭД Клиента, следующих типов:</w:t>
      </w:r>
    </w:p>
    <w:p w:rsidR="00B01C9D" w:rsidRPr="00C615EB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C615EB">
        <w:rPr>
          <w:sz w:val="22"/>
          <w:szCs w:val="22"/>
        </w:rPr>
        <w:t>отказ</w:t>
      </w:r>
      <w:r w:rsidR="00757693" w:rsidRPr="00C615EB">
        <w:rPr>
          <w:sz w:val="22"/>
          <w:szCs w:val="22"/>
        </w:rPr>
        <w:t xml:space="preserve"> Клиента</w:t>
      </w:r>
      <w:r w:rsidR="00FD0CD9" w:rsidRPr="00C615EB">
        <w:rPr>
          <w:sz w:val="22"/>
          <w:szCs w:val="22"/>
        </w:rPr>
        <w:t xml:space="preserve"> от факта отправки ЭД</w:t>
      </w:r>
      <w:r w:rsidRPr="00C615EB">
        <w:rPr>
          <w:sz w:val="22"/>
          <w:szCs w:val="22"/>
        </w:rPr>
        <w:t>;</w:t>
      </w:r>
    </w:p>
    <w:p w:rsidR="00AE0DD9" w:rsidRPr="00C615EB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C615EB">
        <w:rPr>
          <w:sz w:val="22"/>
          <w:szCs w:val="22"/>
        </w:rPr>
        <w:t>отказ</w:t>
      </w:r>
      <w:r w:rsidR="00757693" w:rsidRPr="00C615EB">
        <w:rPr>
          <w:sz w:val="22"/>
          <w:szCs w:val="22"/>
        </w:rPr>
        <w:t xml:space="preserve"> Банка</w:t>
      </w:r>
      <w:r w:rsidRPr="00C615EB">
        <w:rPr>
          <w:sz w:val="22"/>
          <w:szCs w:val="22"/>
        </w:rPr>
        <w:t xml:space="preserve"> от факта получения ЭД</w:t>
      </w:r>
      <w:r w:rsidR="00D37678" w:rsidRPr="00C615EB">
        <w:rPr>
          <w:sz w:val="22"/>
          <w:szCs w:val="22"/>
        </w:rPr>
        <w:t xml:space="preserve"> Клиента</w:t>
      </w:r>
      <w:r w:rsidR="00FD0CD9" w:rsidRPr="00C615EB">
        <w:rPr>
          <w:sz w:val="22"/>
          <w:szCs w:val="22"/>
        </w:rPr>
        <w:t>.</w:t>
      </w:r>
    </w:p>
    <w:p w:rsidR="00EF17D4" w:rsidRPr="00C615EB" w:rsidRDefault="003E53A3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C615EB">
        <w:rPr>
          <w:sz w:val="22"/>
          <w:szCs w:val="22"/>
        </w:rPr>
        <w:t xml:space="preserve">квитанцию </w:t>
      </w:r>
      <w:r w:rsidR="0038236A" w:rsidRPr="00C615EB">
        <w:rPr>
          <w:sz w:val="22"/>
          <w:szCs w:val="22"/>
        </w:rPr>
        <w:t>на</w:t>
      </w:r>
      <w:r w:rsidR="002F4CF1" w:rsidRPr="00C615EB">
        <w:rPr>
          <w:sz w:val="22"/>
          <w:szCs w:val="22"/>
        </w:rPr>
        <w:t xml:space="preserve"> </w:t>
      </w:r>
      <w:r w:rsidR="00810D12" w:rsidRPr="00C615EB">
        <w:rPr>
          <w:sz w:val="22"/>
          <w:szCs w:val="22"/>
        </w:rPr>
        <w:t>ЭД Клиента</w:t>
      </w:r>
      <w:r w:rsidR="00E31009" w:rsidRPr="00C615EB">
        <w:rPr>
          <w:sz w:val="22"/>
          <w:szCs w:val="22"/>
        </w:rPr>
        <w:t xml:space="preserve"> (далее – Квитанция)</w:t>
      </w:r>
      <w:r w:rsidR="0038236A" w:rsidRPr="00C615EB">
        <w:rPr>
          <w:sz w:val="22"/>
          <w:szCs w:val="22"/>
        </w:rPr>
        <w:t>, заверенную ЭП Банка</w:t>
      </w:r>
      <w:r w:rsidR="00AE0DD9" w:rsidRPr="00C615EB">
        <w:rPr>
          <w:sz w:val="22"/>
          <w:szCs w:val="22"/>
        </w:rPr>
        <w:t>.</w:t>
      </w:r>
      <w:r w:rsidR="0038236A" w:rsidRPr="00C615EB">
        <w:rPr>
          <w:sz w:val="22"/>
          <w:szCs w:val="22"/>
        </w:rPr>
        <w:t xml:space="preserve"> </w:t>
      </w:r>
      <w:r w:rsidR="00810D12" w:rsidRPr="00C615EB">
        <w:rPr>
          <w:sz w:val="22"/>
          <w:szCs w:val="22"/>
        </w:rPr>
        <w:t>Квитанция</w:t>
      </w:r>
      <w:r w:rsidR="0038236A" w:rsidRPr="00C615EB">
        <w:rPr>
          <w:sz w:val="22"/>
          <w:szCs w:val="22"/>
        </w:rPr>
        <w:t xml:space="preserve"> содержит</w:t>
      </w:r>
      <w:r w:rsidR="002F4CF1" w:rsidRPr="00C615EB">
        <w:rPr>
          <w:sz w:val="22"/>
          <w:szCs w:val="22"/>
        </w:rPr>
        <w:t xml:space="preserve"> информацию о</w:t>
      </w:r>
      <w:r w:rsidR="0038236A" w:rsidRPr="00C615EB">
        <w:rPr>
          <w:sz w:val="22"/>
          <w:szCs w:val="22"/>
        </w:rPr>
        <w:t xml:space="preserve"> </w:t>
      </w:r>
      <w:r w:rsidR="002F4CF1" w:rsidRPr="00C615EB">
        <w:rPr>
          <w:sz w:val="22"/>
          <w:szCs w:val="22"/>
        </w:rPr>
        <w:t>действиях</w:t>
      </w:r>
      <w:r w:rsidR="0038236A" w:rsidRPr="00C615EB">
        <w:rPr>
          <w:sz w:val="22"/>
          <w:szCs w:val="22"/>
        </w:rPr>
        <w:t xml:space="preserve"> Банка</w:t>
      </w:r>
      <w:r w:rsidR="00EF47A5" w:rsidRPr="00C615EB">
        <w:rPr>
          <w:sz w:val="22"/>
          <w:szCs w:val="22"/>
        </w:rPr>
        <w:t>, произведенных в отношении ЭД Клиента</w:t>
      </w:r>
      <w:r w:rsidR="002F4CF1" w:rsidRPr="00C615EB">
        <w:rPr>
          <w:sz w:val="22"/>
          <w:szCs w:val="22"/>
        </w:rPr>
        <w:t xml:space="preserve">. </w:t>
      </w:r>
    </w:p>
    <w:p w:rsidR="00B01C9D" w:rsidRPr="00C615EB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 xml:space="preserve">.1. </w:t>
      </w:r>
      <w:r w:rsidR="00B01C9D" w:rsidRPr="00C615EB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C615EB">
        <w:rPr>
          <w:b/>
          <w:sz w:val="22"/>
          <w:szCs w:val="22"/>
        </w:rPr>
        <w:t xml:space="preserve"> </w:t>
      </w:r>
    </w:p>
    <w:p w:rsidR="00B01C9D" w:rsidRPr="00C615EB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.1.1.</w:t>
      </w:r>
      <w:r w:rsidR="00B01C9D" w:rsidRPr="00C615EB">
        <w:rPr>
          <w:sz w:val="22"/>
          <w:szCs w:val="22"/>
        </w:rPr>
        <w:t xml:space="preserve"> Клиент направляет в Банк</w:t>
      </w:r>
      <w:r w:rsidR="00D37678" w:rsidRPr="00C615EB">
        <w:rPr>
          <w:sz w:val="22"/>
          <w:szCs w:val="22"/>
        </w:rPr>
        <w:t xml:space="preserve"> соответствующим образом подписанное</w:t>
      </w:r>
      <w:r w:rsidR="00B01C9D" w:rsidRPr="00C615EB">
        <w:rPr>
          <w:sz w:val="22"/>
          <w:szCs w:val="22"/>
        </w:rPr>
        <w:t xml:space="preserve"> заявление с изложением предмета претензии</w:t>
      </w:r>
      <w:r w:rsidR="005665AF" w:rsidRPr="00C615EB">
        <w:rPr>
          <w:sz w:val="22"/>
          <w:szCs w:val="22"/>
        </w:rPr>
        <w:t xml:space="preserve"> (далее – Заявление)</w:t>
      </w:r>
      <w:r w:rsidR="00B01C9D" w:rsidRPr="00C615EB">
        <w:rPr>
          <w:sz w:val="22"/>
          <w:szCs w:val="22"/>
        </w:rPr>
        <w:t>.</w:t>
      </w:r>
    </w:p>
    <w:p w:rsidR="00B01C9D" w:rsidRPr="00C615EB" w:rsidRDefault="00B01C9D" w:rsidP="00F52F45">
      <w:pPr>
        <w:spacing w:before="12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Заявление должно содержать:</w:t>
      </w:r>
    </w:p>
    <w:p w:rsidR="00B01C9D" w:rsidRPr="00C615EB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наименование </w:t>
      </w:r>
      <w:r w:rsidR="00956294" w:rsidRPr="00C615EB">
        <w:rPr>
          <w:sz w:val="22"/>
          <w:szCs w:val="22"/>
        </w:rPr>
        <w:t>Клиента</w:t>
      </w:r>
      <w:r w:rsidRPr="00C615EB">
        <w:rPr>
          <w:sz w:val="22"/>
          <w:szCs w:val="22"/>
        </w:rPr>
        <w:t>;</w:t>
      </w:r>
    </w:p>
    <w:p w:rsidR="00B01C9D" w:rsidRPr="00C615EB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характер претензии;</w:t>
      </w:r>
    </w:p>
    <w:p w:rsidR="00B01C9D" w:rsidRPr="00C615EB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дат</w:t>
      </w:r>
      <w:r w:rsidR="00D37678" w:rsidRPr="00C615EB">
        <w:rPr>
          <w:sz w:val="22"/>
          <w:szCs w:val="22"/>
        </w:rPr>
        <w:t>у</w:t>
      </w:r>
      <w:r w:rsidRPr="00C615EB">
        <w:rPr>
          <w:sz w:val="22"/>
          <w:szCs w:val="22"/>
        </w:rPr>
        <w:t>, номер и другие реквизиты</w:t>
      </w:r>
      <w:r w:rsidR="007740AF" w:rsidRPr="00C615EB">
        <w:rPr>
          <w:sz w:val="22"/>
          <w:szCs w:val="22"/>
        </w:rPr>
        <w:t>,</w:t>
      </w:r>
      <w:r w:rsidRPr="00C615EB">
        <w:rPr>
          <w:sz w:val="22"/>
          <w:szCs w:val="22"/>
        </w:rPr>
        <w:t xml:space="preserve"> позволяющие идентифицировать </w:t>
      </w:r>
      <w:r w:rsidR="00D37678" w:rsidRPr="00C615EB">
        <w:rPr>
          <w:sz w:val="22"/>
          <w:szCs w:val="22"/>
        </w:rPr>
        <w:t xml:space="preserve">оспариваемый </w:t>
      </w:r>
      <w:r w:rsidRPr="00C615EB">
        <w:rPr>
          <w:sz w:val="22"/>
          <w:szCs w:val="22"/>
        </w:rPr>
        <w:t>ЭД;</w:t>
      </w:r>
    </w:p>
    <w:p w:rsidR="00B01C9D" w:rsidRPr="00C615EB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изложение обстоятельств, которые привели к возникновению конфликтной ситуации.</w:t>
      </w:r>
    </w:p>
    <w:p w:rsidR="00B01C9D" w:rsidRPr="00C615EB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C615EB">
        <w:rPr>
          <w:b/>
          <w:color w:val="auto"/>
          <w:sz w:val="22"/>
          <w:szCs w:val="22"/>
        </w:rPr>
        <w:t>1</w:t>
      </w:r>
      <w:r w:rsidR="004059D9" w:rsidRPr="00765BAD">
        <w:rPr>
          <w:b/>
          <w:color w:val="auto"/>
          <w:sz w:val="22"/>
          <w:szCs w:val="22"/>
        </w:rPr>
        <w:t>2</w:t>
      </w:r>
      <w:r w:rsidR="00B01C9D" w:rsidRPr="00C615EB">
        <w:rPr>
          <w:b/>
          <w:color w:val="auto"/>
          <w:sz w:val="22"/>
          <w:szCs w:val="22"/>
        </w:rPr>
        <w:t>.1.2.</w:t>
      </w:r>
      <w:r w:rsidR="00B01C9D" w:rsidRPr="00C615EB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C615EB">
        <w:rPr>
          <w:color w:val="auto"/>
          <w:sz w:val="22"/>
          <w:szCs w:val="22"/>
        </w:rPr>
        <w:t xml:space="preserve">(пятнадцати) </w:t>
      </w:r>
      <w:r w:rsidR="00B01C9D" w:rsidRPr="00C615EB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C615EB">
        <w:rPr>
          <w:color w:val="auto"/>
          <w:sz w:val="22"/>
          <w:szCs w:val="22"/>
        </w:rPr>
        <w:t xml:space="preserve"> (далее – Комиссия)</w:t>
      </w:r>
      <w:r w:rsidR="00B01C9D" w:rsidRPr="00C615EB">
        <w:rPr>
          <w:color w:val="auto"/>
          <w:sz w:val="22"/>
          <w:szCs w:val="22"/>
        </w:rPr>
        <w:t xml:space="preserve"> для рассмотрения возникшей конфликтной ситуации. Представителями в согласительной комиссии от </w:t>
      </w:r>
      <w:r w:rsidR="002D78D9" w:rsidRPr="00C615EB">
        <w:rPr>
          <w:color w:val="auto"/>
          <w:sz w:val="22"/>
          <w:szCs w:val="22"/>
        </w:rPr>
        <w:t>Клиента и Банка могут быть лица</w:t>
      </w:r>
      <w:r w:rsidR="00B01C9D" w:rsidRPr="00C615EB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:rsidR="00B01C9D" w:rsidRPr="00C615EB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.1.3.</w:t>
      </w:r>
      <w:r w:rsidR="00B01C9D" w:rsidRPr="00C615EB">
        <w:rPr>
          <w:sz w:val="22"/>
          <w:szCs w:val="22"/>
        </w:rPr>
        <w:t xml:space="preserve"> В случае необходимости, </w:t>
      </w:r>
      <w:r w:rsidR="005665AF" w:rsidRPr="00C615EB">
        <w:rPr>
          <w:sz w:val="22"/>
          <w:szCs w:val="22"/>
        </w:rPr>
        <w:t>по инициативе Сторон, в состав К</w:t>
      </w:r>
      <w:r w:rsidR="00B01C9D" w:rsidRPr="00C615EB">
        <w:rPr>
          <w:sz w:val="22"/>
          <w:szCs w:val="22"/>
        </w:rPr>
        <w:t>омиссии могут привлекаться независимые эксперты и техни</w:t>
      </w:r>
      <w:r w:rsidR="00AC7168" w:rsidRPr="00C615EB">
        <w:rPr>
          <w:sz w:val="22"/>
          <w:szCs w:val="22"/>
        </w:rPr>
        <w:t>ческие специалисты, в том числе</w:t>
      </w:r>
      <w:r w:rsidR="00B01C9D" w:rsidRPr="00C615EB">
        <w:rPr>
          <w:sz w:val="22"/>
          <w:szCs w:val="22"/>
        </w:rPr>
        <w:t xml:space="preserve"> из организаций</w:t>
      </w:r>
      <w:r w:rsidR="00AC7168" w:rsidRPr="00C615EB">
        <w:rPr>
          <w:sz w:val="22"/>
          <w:szCs w:val="22"/>
        </w:rPr>
        <w:t>-</w:t>
      </w:r>
      <w:r w:rsidR="00B01C9D" w:rsidRPr="00C615EB">
        <w:rPr>
          <w:sz w:val="22"/>
          <w:szCs w:val="22"/>
        </w:rPr>
        <w:t>изготовителей программного обеспечения.</w:t>
      </w:r>
    </w:p>
    <w:p w:rsidR="00B01C9D" w:rsidRPr="00C615EB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.1.4.</w:t>
      </w:r>
      <w:r w:rsidR="00B01C9D" w:rsidRPr="00C615EB">
        <w:rPr>
          <w:sz w:val="22"/>
          <w:szCs w:val="22"/>
        </w:rPr>
        <w:t xml:space="preserve"> В двухнедельный срок </w:t>
      </w:r>
      <w:r w:rsidR="005665AF" w:rsidRPr="00C615EB">
        <w:rPr>
          <w:sz w:val="22"/>
          <w:szCs w:val="22"/>
        </w:rPr>
        <w:t>К</w:t>
      </w:r>
      <w:r w:rsidR="00B01C9D" w:rsidRPr="00C615EB">
        <w:rPr>
          <w:sz w:val="22"/>
          <w:szCs w:val="22"/>
        </w:rPr>
        <w:t>омиссия проводит рассмотрение конфликтной си</w:t>
      </w:r>
      <w:r w:rsidR="005665AF" w:rsidRPr="00C615EB">
        <w:rPr>
          <w:sz w:val="22"/>
          <w:szCs w:val="22"/>
        </w:rPr>
        <w:t>туации и завершает свою работу а</w:t>
      </w:r>
      <w:r w:rsidR="00B01C9D" w:rsidRPr="00C615EB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:rsidR="00F3261C" w:rsidRPr="00C615EB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C615EB">
        <w:rPr>
          <w:b/>
          <w:color w:val="auto"/>
          <w:sz w:val="22"/>
          <w:szCs w:val="22"/>
        </w:rPr>
        <w:t>1</w:t>
      </w:r>
      <w:r w:rsidR="004059D9" w:rsidRPr="00765BAD">
        <w:rPr>
          <w:b/>
          <w:color w:val="auto"/>
          <w:sz w:val="22"/>
          <w:szCs w:val="22"/>
        </w:rPr>
        <w:t>2</w:t>
      </w:r>
      <w:r w:rsidR="00B01C9D" w:rsidRPr="00C615EB">
        <w:rPr>
          <w:b/>
          <w:color w:val="auto"/>
          <w:sz w:val="22"/>
          <w:szCs w:val="22"/>
        </w:rPr>
        <w:t>.1.5.</w:t>
      </w:r>
      <w:r w:rsidR="00B01C9D" w:rsidRPr="00C615EB">
        <w:rPr>
          <w:color w:val="auto"/>
          <w:sz w:val="22"/>
          <w:szCs w:val="22"/>
        </w:rPr>
        <w:t xml:space="preserve"> В ходе рассмотрения конфликта согласительной комиссией проверяется корректность ЭП</w:t>
      </w:r>
      <w:r w:rsidR="008D2AF4" w:rsidRPr="00C615EB">
        <w:rPr>
          <w:color w:val="auto"/>
          <w:sz w:val="22"/>
          <w:szCs w:val="22"/>
        </w:rPr>
        <w:t xml:space="preserve"> на</w:t>
      </w:r>
      <w:r w:rsidR="00B01C9D" w:rsidRPr="00C615EB">
        <w:rPr>
          <w:color w:val="auto"/>
          <w:sz w:val="22"/>
          <w:szCs w:val="22"/>
        </w:rPr>
        <w:t xml:space="preserve"> спорн</w:t>
      </w:r>
      <w:r w:rsidR="009354BD" w:rsidRPr="00C615EB">
        <w:rPr>
          <w:color w:val="auto"/>
          <w:sz w:val="22"/>
          <w:szCs w:val="22"/>
        </w:rPr>
        <w:t>ом</w:t>
      </w:r>
      <w:r w:rsidR="00B01C9D" w:rsidRPr="00C615EB">
        <w:rPr>
          <w:color w:val="auto"/>
          <w:sz w:val="22"/>
          <w:szCs w:val="22"/>
        </w:rPr>
        <w:t xml:space="preserve"> ЭД и </w:t>
      </w:r>
      <w:r w:rsidR="005F1B4D" w:rsidRPr="00C615EB">
        <w:rPr>
          <w:color w:val="auto"/>
          <w:sz w:val="22"/>
          <w:szCs w:val="22"/>
        </w:rPr>
        <w:t>соответствующих</w:t>
      </w:r>
      <w:r w:rsidR="009354BD" w:rsidRPr="00C615EB">
        <w:rPr>
          <w:color w:val="auto"/>
          <w:sz w:val="22"/>
          <w:szCs w:val="22"/>
        </w:rPr>
        <w:t xml:space="preserve"> </w:t>
      </w:r>
      <w:r w:rsidR="00E31009" w:rsidRPr="00C615EB">
        <w:rPr>
          <w:color w:val="auto"/>
          <w:sz w:val="22"/>
          <w:szCs w:val="22"/>
        </w:rPr>
        <w:t>К</w:t>
      </w:r>
      <w:r w:rsidR="00B01C9D" w:rsidRPr="00C615EB">
        <w:rPr>
          <w:color w:val="auto"/>
          <w:sz w:val="22"/>
          <w:szCs w:val="22"/>
        </w:rPr>
        <w:t>витанци</w:t>
      </w:r>
      <w:r w:rsidR="005F1B4D" w:rsidRPr="00C615EB">
        <w:rPr>
          <w:color w:val="auto"/>
          <w:sz w:val="22"/>
          <w:szCs w:val="22"/>
        </w:rPr>
        <w:t>ях</w:t>
      </w:r>
      <w:r w:rsidR="00B01C9D" w:rsidRPr="00C615EB">
        <w:rPr>
          <w:color w:val="auto"/>
          <w:sz w:val="22"/>
          <w:szCs w:val="22"/>
        </w:rPr>
        <w:t xml:space="preserve">, а также соответствие </w:t>
      </w:r>
      <w:r w:rsidR="00E31009" w:rsidRPr="00C615EB">
        <w:rPr>
          <w:color w:val="auto"/>
          <w:sz w:val="22"/>
          <w:szCs w:val="22"/>
        </w:rPr>
        <w:t>К</w:t>
      </w:r>
      <w:r w:rsidR="00B01C9D" w:rsidRPr="00C615EB">
        <w:rPr>
          <w:color w:val="auto"/>
          <w:sz w:val="22"/>
          <w:szCs w:val="22"/>
        </w:rPr>
        <w:t>витанци</w:t>
      </w:r>
      <w:r w:rsidR="005F1B4D" w:rsidRPr="00C615EB">
        <w:rPr>
          <w:color w:val="auto"/>
          <w:sz w:val="22"/>
          <w:szCs w:val="22"/>
        </w:rPr>
        <w:t>й</w:t>
      </w:r>
      <w:r w:rsidR="00B01C9D" w:rsidRPr="00C615EB">
        <w:rPr>
          <w:color w:val="auto"/>
          <w:sz w:val="22"/>
          <w:szCs w:val="22"/>
        </w:rPr>
        <w:t xml:space="preserve"> ЭД.</w:t>
      </w:r>
    </w:p>
    <w:p w:rsidR="00312808" w:rsidRPr="00C615EB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C615EB">
        <w:rPr>
          <w:bCs w:val="0"/>
          <w:sz w:val="22"/>
          <w:szCs w:val="22"/>
          <w:lang w:eastAsia="ru-RU"/>
        </w:rPr>
        <w:t>Технологические операции, необходимые для проверки ЭП на ЭД Клиента и Квитанциях, осуществля</w:t>
      </w:r>
      <w:r w:rsidR="00784000" w:rsidRPr="00C615EB">
        <w:rPr>
          <w:bCs w:val="0"/>
          <w:sz w:val="22"/>
          <w:szCs w:val="22"/>
          <w:lang w:eastAsia="ru-RU"/>
        </w:rPr>
        <w:t>ю</w:t>
      </w:r>
      <w:r w:rsidRPr="00C615EB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:rsidR="00B01C9D" w:rsidRPr="00C615EB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C615EB">
        <w:rPr>
          <w:b/>
          <w:color w:val="auto"/>
          <w:sz w:val="22"/>
          <w:szCs w:val="22"/>
        </w:rPr>
        <w:t>1</w:t>
      </w:r>
      <w:r w:rsidR="004059D9" w:rsidRPr="00765BAD">
        <w:rPr>
          <w:b/>
          <w:color w:val="auto"/>
          <w:sz w:val="22"/>
          <w:szCs w:val="22"/>
        </w:rPr>
        <w:t>2</w:t>
      </w:r>
      <w:r w:rsidR="00B01C9D" w:rsidRPr="00C615EB">
        <w:rPr>
          <w:b/>
          <w:color w:val="auto"/>
          <w:sz w:val="22"/>
          <w:szCs w:val="22"/>
        </w:rPr>
        <w:t>.1.6.</w:t>
      </w:r>
      <w:r w:rsidR="00B01C9D" w:rsidRPr="00C615EB">
        <w:rPr>
          <w:color w:val="auto"/>
          <w:sz w:val="22"/>
          <w:szCs w:val="22"/>
        </w:rPr>
        <w:t xml:space="preserve"> Проверка осуществляется в четыре этапа:</w:t>
      </w:r>
    </w:p>
    <w:p w:rsidR="00B01C9D" w:rsidRPr="00C615EB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:rsidR="00B01C9D" w:rsidRPr="00C615EB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>Комиссия проверяет принадлежность Ключей проверки ЭП</w:t>
      </w:r>
      <w:r w:rsidR="00784000" w:rsidRPr="00C615EB">
        <w:rPr>
          <w:color w:val="auto"/>
          <w:sz w:val="22"/>
          <w:szCs w:val="22"/>
        </w:rPr>
        <w:t xml:space="preserve"> Клиента</w:t>
      </w:r>
      <w:r w:rsidRPr="00C615EB">
        <w:rPr>
          <w:color w:val="auto"/>
          <w:sz w:val="22"/>
          <w:szCs w:val="22"/>
        </w:rPr>
        <w:t xml:space="preserve"> соответствующим </w:t>
      </w:r>
      <w:r w:rsidR="00784000" w:rsidRPr="00C615EB">
        <w:rPr>
          <w:color w:val="auto"/>
          <w:sz w:val="22"/>
          <w:szCs w:val="22"/>
        </w:rPr>
        <w:t>представителям</w:t>
      </w:r>
      <w:r w:rsidRPr="00C615EB">
        <w:rPr>
          <w:color w:val="auto"/>
          <w:sz w:val="22"/>
          <w:szCs w:val="22"/>
        </w:rPr>
        <w:t xml:space="preserve"> </w:t>
      </w:r>
      <w:r w:rsidR="00784000" w:rsidRPr="00C615EB">
        <w:rPr>
          <w:color w:val="auto"/>
          <w:sz w:val="22"/>
          <w:szCs w:val="22"/>
        </w:rPr>
        <w:t>Клиента</w:t>
      </w:r>
      <w:r w:rsidRPr="00C615EB">
        <w:rPr>
          <w:color w:val="auto"/>
          <w:sz w:val="22"/>
          <w:szCs w:val="22"/>
        </w:rPr>
        <w:t>;</w:t>
      </w:r>
    </w:p>
    <w:p w:rsidR="00B01C9D" w:rsidRPr="00C615EB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C615EB">
        <w:rPr>
          <w:color w:val="auto"/>
          <w:sz w:val="22"/>
          <w:szCs w:val="22"/>
        </w:rPr>
        <w:t xml:space="preserve">спорного </w:t>
      </w:r>
      <w:r w:rsidRPr="00C615EB">
        <w:rPr>
          <w:color w:val="auto"/>
          <w:sz w:val="22"/>
          <w:szCs w:val="22"/>
        </w:rPr>
        <w:t xml:space="preserve">ЭД и </w:t>
      </w:r>
      <w:r w:rsidR="00E31009" w:rsidRPr="00C615EB">
        <w:rPr>
          <w:color w:val="auto"/>
          <w:sz w:val="22"/>
          <w:szCs w:val="22"/>
        </w:rPr>
        <w:t>К</w:t>
      </w:r>
      <w:r w:rsidRPr="00C615EB">
        <w:rPr>
          <w:color w:val="auto"/>
          <w:sz w:val="22"/>
          <w:szCs w:val="22"/>
        </w:rPr>
        <w:t>витанци</w:t>
      </w:r>
      <w:r w:rsidR="00312808" w:rsidRPr="00C615EB">
        <w:rPr>
          <w:color w:val="auto"/>
          <w:sz w:val="22"/>
          <w:szCs w:val="22"/>
        </w:rPr>
        <w:t>й</w:t>
      </w:r>
      <w:r w:rsidRPr="00C615EB">
        <w:rPr>
          <w:color w:val="auto"/>
          <w:sz w:val="22"/>
          <w:szCs w:val="22"/>
        </w:rPr>
        <w:t xml:space="preserve"> </w:t>
      </w:r>
      <w:r w:rsidR="00D37678" w:rsidRPr="00C615EB">
        <w:rPr>
          <w:color w:val="auto"/>
          <w:sz w:val="22"/>
          <w:szCs w:val="22"/>
        </w:rPr>
        <w:t>по нему</w:t>
      </w:r>
      <w:r w:rsidRPr="00C615EB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:rsidR="00B01C9D" w:rsidRPr="004059D9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C615EB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:rsidR="004059D9" w:rsidRPr="00C615EB" w:rsidRDefault="004059D9" w:rsidP="004059D9">
      <w:pPr>
        <w:ind w:left="357"/>
        <w:jc w:val="both"/>
        <w:rPr>
          <w:b/>
          <w:bCs w:val="0"/>
          <w:smallCaps/>
          <w:sz w:val="22"/>
          <w:szCs w:val="22"/>
        </w:rPr>
      </w:pPr>
    </w:p>
    <w:p w:rsidR="00B01C9D" w:rsidRPr="00C615EB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 xml:space="preserve">.2. </w:t>
      </w:r>
      <w:r w:rsidR="00B01C9D" w:rsidRPr="00C615EB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:rsidR="00B01C9D" w:rsidRPr="00C615EB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C615EB">
        <w:rPr>
          <w:sz w:val="22"/>
          <w:szCs w:val="22"/>
        </w:rPr>
        <w:t>Стороны пред</w:t>
      </w:r>
      <w:r w:rsidR="005665AF" w:rsidRPr="00C615EB">
        <w:rPr>
          <w:sz w:val="22"/>
          <w:szCs w:val="22"/>
        </w:rPr>
        <w:t>ставляют К</w:t>
      </w:r>
      <w:r w:rsidR="00B01C9D" w:rsidRPr="00C615EB">
        <w:rPr>
          <w:sz w:val="22"/>
          <w:szCs w:val="22"/>
        </w:rPr>
        <w:t>омиссии следующие материалы:</w:t>
      </w:r>
    </w:p>
    <w:p w:rsidR="00B01C9D" w:rsidRPr="00C615EB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>спорны</w:t>
      </w:r>
      <w:r w:rsidR="00D37678" w:rsidRPr="00C615EB">
        <w:rPr>
          <w:color w:val="auto"/>
          <w:sz w:val="22"/>
          <w:szCs w:val="22"/>
        </w:rPr>
        <w:t>й</w:t>
      </w:r>
      <w:r w:rsidRPr="00C615EB">
        <w:rPr>
          <w:color w:val="auto"/>
          <w:sz w:val="22"/>
          <w:szCs w:val="22"/>
        </w:rPr>
        <w:t xml:space="preserve"> ЭД;</w:t>
      </w:r>
    </w:p>
    <w:p w:rsidR="00B01C9D" w:rsidRPr="00C615EB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>К</w:t>
      </w:r>
      <w:r w:rsidR="00B01C9D" w:rsidRPr="00C615EB">
        <w:rPr>
          <w:color w:val="auto"/>
          <w:sz w:val="22"/>
          <w:szCs w:val="22"/>
        </w:rPr>
        <w:t>витанци</w:t>
      </w:r>
      <w:r w:rsidR="00312808" w:rsidRPr="00C615EB">
        <w:rPr>
          <w:color w:val="auto"/>
          <w:sz w:val="22"/>
          <w:szCs w:val="22"/>
        </w:rPr>
        <w:t>и</w:t>
      </w:r>
      <w:r w:rsidR="00D37678" w:rsidRPr="00C615EB">
        <w:rPr>
          <w:color w:val="auto"/>
          <w:sz w:val="22"/>
          <w:szCs w:val="22"/>
        </w:rPr>
        <w:t xml:space="preserve"> по</w:t>
      </w:r>
      <w:r w:rsidR="00B01C9D" w:rsidRPr="00C615EB">
        <w:rPr>
          <w:color w:val="auto"/>
          <w:sz w:val="22"/>
          <w:szCs w:val="22"/>
        </w:rPr>
        <w:t xml:space="preserve"> спорн</w:t>
      </w:r>
      <w:r w:rsidR="00D37678" w:rsidRPr="00C615EB">
        <w:rPr>
          <w:color w:val="auto"/>
          <w:sz w:val="22"/>
          <w:szCs w:val="22"/>
        </w:rPr>
        <w:t>ому</w:t>
      </w:r>
      <w:r w:rsidR="00B01C9D" w:rsidRPr="00C615EB">
        <w:rPr>
          <w:color w:val="auto"/>
          <w:sz w:val="22"/>
          <w:szCs w:val="22"/>
        </w:rPr>
        <w:t xml:space="preserve"> ЭД</w:t>
      </w:r>
      <w:r w:rsidR="005F1B4D" w:rsidRPr="00C615EB">
        <w:rPr>
          <w:color w:val="auto"/>
          <w:sz w:val="22"/>
          <w:szCs w:val="22"/>
        </w:rPr>
        <w:t>, отобранные</w:t>
      </w:r>
      <w:r w:rsidR="00E63B40" w:rsidRPr="00C615EB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C615EB">
        <w:rPr>
          <w:color w:val="auto"/>
          <w:sz w:val="22"/>
          <w:szCs w:val="22"/>
        </w:rPr>
        <w:t>оляющих однозначно определить их</w:t>
      </w:r>
      <w:r w:rsidR="00E63B40" w:rsidRPr="00C615EB">
        <w:rPr>
          <w:color w:val="auto"/>
          <w:sz w:val="22"/>
          <w:szCs w:val="22"/>
        </w:rPr>
        <w:t xml:space="preserve"> взаимосвязь со спорным ЭД</w:t>
      </w:r>
      <w:r w:rsidR="00B01C9D" w:rsidRPr="00C615EB">
        <w:rPr>
          <w:color w:val="auto"/>
          <w:sz w:val="22"/>
          <w:szCs w:val="22"/>
        </w:rPr>
        <w:t>;</w:t>
      </w:r>
    </w:p>
    <w:p w:rsidR="00B01C9D" w:rsidRPr="00C615EB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 xml:space="preserve">список </w:t>
      </w:r>
      <w:r w:rsidR="00E63B40" w:rsidRPr="00C615EB">
        <w:rPr>
          <w:color w:val="auto"/>
          <w:sz w:val="22"/>
          <w:szCs w:val="22"/>
        </w:rPr>
        <w:t>Ключей ЭП</w:t>
      </w:r>
      <w:r w:rsidRPr="00C615EB">
        <w:rPr>
          <w:color w:val="auto"/>
          <w:sz w:val="22"/>
          <w:szCs w:val="22"/>
        </w:rPr>
        <w:t xml:space="preserve">, </w:t>
      </w:r>
      <w:r w:rsidR="00E63B40" w:rsidRPr="00C615EB">
        <w:rPr>
          <w:color w:val="auto"/>
          <w:sz w:val="22"/>
          <w:szCs w:val="22"/>
        </w:rPr>
        <w:t>которыми были подписаны</w:t>
      </w:r>
      <w:r w:rsidRPr="00C615EB">
        <w:rPr>
          <w:color w:val="auto"/>
          <w:sz w:val="22"/>
          <w:szCs w:val="22"/>
        </w:rPr>
        <w:t xml:space="preserve"> ЭД и </w:t>
      </w:r>
      <w:r w:rsidR="00E31009" w:rsidRPr="00C615EB">
        <w:rPr>
          <w:color w:val="auto"/>
          <w:sz w:val="22"/>
          <w:szCs w:val="22"/>
        </w:rPr>
        <w:t>К</w:t>
      </w:r>
      <w:r w:rsidRPr="00C615EB">
        <w:rPr>
          <w:color w:val="auto"/>
          <w:sz w:val="22"/>
          <w:szCs w:val="22"/>
        </w:rPr>
        <w:t>витанци</w:t>
      </w:r>
      <w:r w:rsidR="00312808" w:rsidRPr="00C615EB">
        <w:rPr>
          <w:color w:val="auto"/>
          <w:sz w:val="22"/>
          <w:szCs w:val="22"/>
        </w:rPr>
        <w:t>и</w:t>
      </w:r>
      <w:r w:rsidRPr="00C615EB">
        <w:rPr>
          <w:color w:val="auto"/>
          <w:sz w:val="22"/>
          <w:szCs w:val="22"/>
        </w:rPr>
        <w:t>;</w:t>
      </w:r>
    </w:p>
    <w:p w:rsidR="00B01C9D" w:rsidRPr="00C615EB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C615EB">
        <w:rPr>
          <w:color w:val="auto"/>
          <w:sz w:val="22"/>
          <w:szCs w:val="22"/>
        </w:rPr>
        <w:t>й</w:t>
      </w:r>
      <w:r w:rsidRPr="00C615EB">
        <w:rPr>
          <w:color w:val="auto"/>
          <w:sz w:val="22"/>
          <w:szCs w:val="22"/>
        </w:rPr>
        <w:t xml:space="preserve"> ЭД и </w:t>
      </w:r>
      <w:r w:rsidR="00E31009" w:rsidRPr="00C615EB">
        <w:rPr>
          <w:color w:val="auto"/>
          <w:sz w:val="22"/>
          <w:szCs w:val="22"/>
        </w:rPr>
        <w:t>К</w:t>
      </w:r>
      <w:r w:rsidRPr="00C615EB">
        <w:rPr>
          <w:color w:val="auto"/>
          <w:sz w:val="22"/>
          <w:szCs w:val="22"/>
        </w:rPr>
        <w:t>витанци</w:t>
      </w:r>
      <w:r w:rsidR="00312808" w:rsidRPr="00C615EB">
        <w:rPr>
          <w:color w:val="auto"/>
          <w:sz w:val="22"/>
          <w:szCs w:val="22"/>
        </w:rPr>
        <w:t>и</w:t>
      </w:r>
      <w:r w:rsidRPr="00C615EB">
        <w:rPr>
          <w:color w:val="auto"/>
          <w:sz w:val="22"/>
          <w:szCs w:val="22"/>
        </w:rPr>
        <w:t>;</w:t>
      </w:r>
    </w:p>
    <w:p w:rsidR="007D52DA" w:rsidRPr="00C615EB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615EB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C615EB">
        <w:rPr>
          <w:color w:val="auto"/>
          <w:sz w:val="22"/>
          <w:szCs w:val="22"/>
        </w:rPr>
        <w:t xml:space="preserve">представителей </w:t>
      </w:r>
      <w:r w:rsidRPr="00C615EB">
        <w:rPr>
          <w:color w:val="auto"/>
          <w:sz w:val="22"/>
          <w:szCs w:val="22"/>
        </w:rPr>
        <w:t xml:space="preserve">Клиента </w:t>
      </w:r>
      <w:r w:rsidR="00123943" w:rsidRPr="00C615EB">
        <w:rPr>
          <w:color w:val="auto"/>
          <w:sz w:val="22"/>
          <w:szCs w:val="22"/>
        </w:rPr>
        <w:t>Запрос</w:t>
      </w:r>
      <w:r w:rsidRPr="00C615EB">
        <w:rPr>
          <w:color w:val="auto"/>
          <w:sz w:val="22"/>
          <w:szCs w:val="22"/>
        </w:rPr>
        <w:t>ы на регистрацию К</w:t>
      </w:r>
      <w:r w:rsidR="00123943" w:rsidRPr="00C615EB">
        <w:rPr>
          <w:color w:val="auto"/>
          <w:sz w:val="22"/>
          <w:szCs w:val="22"/>
        </w:rPr>
        <w:t>люч</w:t>
      </w:r>
      <w:r w:rsidRPr="00C615EB">
        <w:rPr>
          <w:color w:val="auto"/>
          <w:sz w:val="22"/>
          <w:szCs w:val="22"/>
        </w:rPr>
        <w:t>ей</w:t>
      </w:r>
      <w:r w:rsidR="00FC7802" w:rsidRPr="00C615EB">
        <w:rPr>
          <w:color w:val="auto"/>
          <w:sz w:val="22"/>
          <w:szCs w:val="22"/>
        </w:rPr>
        <w:t xml:space="preserve"> проверки</w:t>
      </w:r>
      <w:r w:rsidR="00123943" w:rsidRPr="00C615EB">
        <w:rPr>
          <w:color w:val="auto"/>
          <w:sz w:val="22"/>
          <w:szCs w:val="22"/>
        </w:rPr>
        <w:t xml:space="preserve"> ЭП</w:t>
      </w:r>
      <w:r w:rsidR="00784000" w:rsidRPr="00C615EB">
        <w:rPr>
          <w:color w:val="auto"/>
          <w:sz w:val="22"/>
          <w:szCs w:val="22"/>
        </w:rPr>
        <w:t xml:space="preserve"> Клиента</w:t>
      </w:r>
      <w:r w:rsidRPr="00C615EB">
        <w:rPr>
          <w:color w:val="auto"/>
          <w:sz w:val="22"/>
          <w:szCs w:val="22"/>
        </w:rPr>
        <w:t>, которые</w:t>
      </w:r>
      <w:r w:rsidR="00123943" w:rsidRPr="00C615EB">
        <w:rPr>
          <w:color w:val="auto"/>
          <w:sz w:val="22"/>
          <w:szCs w:val="22"/>
        </w:rPr>
        <w:t xml:space="preserve"> </w:t>
      </w:r>
      <w:r w:rsidR="00297CBF" w:rsidRPr="00C615EB">
        <w:rPr>
          <w:bCs w:val="0"/>
          <w:color w:val="auto"/>
          <w:sz w:val="22"/>
          <w:szCs w:val="22"/>
          <w:lang w:eastAsia="ru-RU"/>
        </w:rPr>
        <w:t>был</w:t>
      </w:r>
      <w:r w:rsidRPr="00C615EB">
        <w:rPr>
          <w:bCs w:val="0"/>
          <w:color w:val="auto"/>
          <w:sz w:val="22"/>
          <w:szCs w:val="22"/>
          <w:lang w:eastAsia="ru-RU"/>
        </w:rPr>
        <w:t>и</w:t>
      </w:r>
      <w:r w:rsidR="00297CBF" w:rsidRPr="00C615EB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C615EB">
        <w:rPr>
          <w:bCs w:val="0"/>
          <w:color w:val="auto"/>
          <w:sz w:val="22"/>
          <w:szCs w:val="22"/>
          <w:lang w:eastAsia="ru-RU"/>
        </w:rPr>
        <w:t>ь</w:t>
      </w:r>
      <w:r w:rsidR="006E0BAB" w:rsidRPr="00C615EB">
        <w:rPr>
          <w:bCs w:val="0"/>
          <w:color w:val="auto"/>
          <w:sz w:val="22"/>
          <w:szCs w:val="22"/>
          <w:lang w:eastAsia="ru-RU"/>
        </w:rPr>
        <w:t>н</w:t>
      </w:r>
      <w:r w:rsidRPr="00C615EB">
        <w:rPr>
          <w:bCs w:val="0"/>
          <w:color w:val="auto"/>
          <w:sz w:val="22"/>
          <w:szCs w:val="22"/>
          <w:lang w:eastAsia="ru-RU"/>
        </w:rPr>
        <w:t>ы</w:t>
      </w:r>
      <w:r w:rsidR="00B01C9D" w:rsidRPr="00C615EB">
        <w:rPr>
          <w:color w:val="auto"/>
          <w:sz w:val="22"/>
          <w:szCs w:val="22"/>
        </w:rPr>
        <w:t xml:space="preserve"> </w:t>
      </w:r>
      <w:r w:rsidR="005A23FF" w:rsidRPr="00C615EB">
        <w:rPr>
          <w:color w:val="auto"/>
          <w:sz w:val="22"/>
          <w:szCs w:val="22"/>
        </w:rPr>
        <w:t xml:space="preserve">на </w:t>
      </w:r>
      <w:r w:rsidR="000D2345" w:rsidRPr="00C615EB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C615EB">
        <w:rPr>
          <w:bCs w:val="0"/>
          <w:color w:val="auto"/>
          <w:sz w:val="22"/>
          <w:szCs w:val="22"/>
          <w:lang w:eastAsia="ru-RU"/>
        </w:rPr>
        <w:t xml:space="preserve"> отправки </w:t>
      </w:r>
      <w:r w:rsidR="005A23FF" w:rsidRPr="00C615EB">
        <w:rPr>
          <w:bCs w:val="0"/>
          <w:color w:val="auto"/>
          <w:sz w:val="22"/>
          <w:szCs w:val="22"/>
          <w:lang w:eastAsia="ru-RU"/>
        </w:rPr>
        <w:lastRenderedPageBreak/>
        <w:t>спорного ЭД и име</w:t>
      </w:r>
      <w:r w:rsidRPr="00C615EB">
        <w:rPr>
          <w:bCs w:val="0"/>
          <w:color w:val="auto"/>
          <w:sz w:val="22"/>
          <w:szCs w:val="22"/>
          <w:lang w:eastAsia="ru-RU"/>
        </w:rPr>
        <w:t>ю</w:t>
      </w:r>
      <w:r w:rsidR="005A23FF" w:rsidRPr="00C615EB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C615EB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C615EB">
        <w:rPr>
          <w:color w:val="auto"/>
          <w:sz w:val="22"/>
          <w:szCs w:val="22"/>
        </w:rPr>
        <w:t>(</w:t>
      </w:r>
      <w:r w:rsidR="00C963AB" w:rsidRPr="00C615EB">
        <w:rPr>
          <w:color w:val="auto"/>
          <w:sz w:val="22"/>
          <w:szCs w:val="22"/>
        </w:rPr>
        <w:t>«</w:t>
      </w:r>
      <w:r w:rsidR="00B01C9D" w:rsidRPr="00C615EB">
        <w:rPr>
          <w:color w:val="auto"/>
          <w:sz w:val="22"/>
          <w:szCs w:val="22"/>
        </w:rPr>
        <w:t>Корнев</w:t>
      </w:r>
      <w:r w:rsidRPr="00C615EB">
        <w:rPr>
          <w:color w:val="auto"/>
          <w:sz w:val="22"/>
          <w:szCs w:val="22"/>
        </w:rPr>
        <w:t>ые</w:t>
      </w:r>
      <w:r w:rsidR="00B01C9D" w:rsidRPr="00C615EB">
        <w:rPr>
          <w:color w:val="auto"/>
          <w:sz w:val="22"/>
          <w:szCs w:val="22"/>
        </w:rPr>
        <w:t xml:space="preserve"> сертификат</w:t>
      </w:r>
      <w:r w:rsidRPr="00C615EB">
        <w:rPr>
          <w:color w:val="auto"/>
          <w:sz w:val="22"/>
          <w:szCs w:val="22"/>
        </w:rPr>
        <w:t>ы</w:t>
      </w:r>
      <w:r w:rsidR="00C963AB" w:rsidRPr="00C615EB">
        <w:rPr>
          <w:color w:val="auto"/>
          <w:sz w:val="22"/>
          <w:szCs w:val="22"/>
        </w:rPr>
        <w:t>»</w:t>
      </w:r>
      <w:r w:rsidR="00B01C9D" w:rsidRPr="00C615EB">
        <w:rPr>
          <w:color w:val="auto"/>
          <w:sz w:val="22"/>
          <w:szCs w:val="22"/>
        </w:rPr>
        <w:t>)</w:t>
      </w:r>
      <w:r w:rsidR="00784000" w:rsidRPr="00C615EB">
        <w:rPr>
          <w:color w:val="auto"/>
          <w:sz w:val="22"/>
          <w:szCs w:val="22"/>
        </w:rPr>
        <w:t xml:space="preserve"> и промежуточные (подписанные</w:t>
      </w:r>
      <w:r w:rsidRPr="00C615EB">
        <w:rPr>
          <w:color w:val="auto"/>
          <w:sz w:val="22"/>
          <w:szCs w:val="22"/>
        </w:rPr>
        <w:t xml:space="preserve"> электронно) Запросы на регистрацию Ключей проверки ЭП Клиента, которые позволяют проверить достоверность Ключей проверки ЭП</w:t>
      </w:r>
      <w:r w:rsidR="00784000" w:rsidRPr="00C615EB">
        <w:rPr>
          <w:color w:val="auto"/>
          <w:sz w:val="22"/>
          <w:szCs w:val="22"/>
        </w:rPr>
        <w:t xml:space="preserve"> Клиента</w:t>
      </w:r>
      <w:r w:rsidRPr="00C615EB">
        <w:rPr>
          <w:color w:val="auto"/>
          <w:sz w:val="22"/>
          <w:szCs w:val="22"/>
        </w:rPr>
        <w:t>, начиная от соответствующих им Корневых сертификатов.</w:t>
      </w:r>
    </w:p>
    <w:p w:rsidR="00B01C9D" w:rsidRPr="00C615EB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 xml:space="preserve">.3. </w:t>
      </w:r>
      <w:r w:rsidR="00B01C9D" w:rsidRPr="00C615EB">
        <w:rPr>
          <w:i/>
          <w:sz w:val="22"/>
          <w:szCs w:val="22"/>
          <w:u w:val="single"/>
        </w:rPr>
        <w:t>Порядок проверки прин</w:t>
      </w:r>
      <w:r w:rsidR="007D52DA" w:rsidRPr="00C615EB">
        <w:rPr>
          <w:i/>
          <w:sz w:val="22"/>
          <w:szCs w:val="22"/>
          <w:u w:val="single"/>
        </w:rPr>
        <w:t>адлежности Ключей проверки ЭП</w:t>
      </w:r>
      <w:r w:rsidR="00B01C9D" w:rsidRPr="00C615EB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C615EB">
        <w:rPr>
          <w:i/>
          <w:sz w:val="22"/>
          <w:szCs w:val="22"/>
          <w:u w:val="single"/>
        </w:rPr>
        <w:t>Клиента</w:t>
      </w:r>
    </w:p>
    <w:p w:rsidR="00B01C9D" w:rsidRPr="00C615EB" w:rsidRDefault="00825A6A" w:rsidP="00F52F45">
      <w:pPr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.3.1.</w:t>
      </w:r>
      <w:r w:rsidR="00B01C9D" w:rsidRPr="00C615EB">
        <w:rPr>
          <w:sz w:val="22"/>
          <w:szCs w:val="22"/>
        </w:rPr>
        <w:t xml:space="preserve"> Для проверки п</w:t>
      </w:r>
      <w:r w:rsidR="00784000" w:rsidRPr="00C615EB">
        <w:rPr>
          <w:sz w:val="22"/>
          <w:szCs w:val="22"/>
        </w:rPr>
        <w:t>ринадлежности Ключа проверки ЭП</w:t>
      </w:r>
      <w:r w:rsidR="0091747B" w:rsidRPr="00C615EB">
        <w:rPr>
          <w:sz w:val="22"/>
          <w:szCs w:val="22"/>
        </w:rPr>
        <w:t xml:space="preserve"> К</w:t>
      </w:r>
      <w:r w:rsidR="00B01C9D" w:rsidRPr="00C615EB">
        <w:rPr>
          <w:sz w:val="22"/>
          <w:szCs w:val="22"/>
        </w:rPr>
        <w:t>омиссия рассматривает:</w:t>
      </w:r>
    </w:p>
    <w:p w:rsidR="00B01C9D" w:rsidRPr="00C615EB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>Ключ проверки ЭП;</w:t>
      </w:r>
    </w:p>
    <w:p w:rsidR="00B01C9D" w:rsidRPr="00C615EB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>Корневой сертификат, соответствующий Ключу проверки ЭП;</w:t>
      </w:r>
    </w:p>
    <w:p w:rsidR="00B01C9D" w:rsidRPr="00C615EB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>промежуточные</w:t>
      </w:r>
      <w:r w:rsidR="002E18DB" w:rsidRPr="00C615EB">
        <w:rPr>
          <w:sz w:val="22"/>
          <w:szCs w:val="22"/>
        </w:rPr>
        <w:t xml:space="preserve"> З</w:t>
      </w:r>
      <w:r w:rsidR="00B01C9D" w:rsidRPr="00C615EB">
        <w:rPr>
          <w:sz w:val="22"/>
          <w:szCs w:val="22"/>
        </w:rPr>
        <w:t xml:space="preserve">апросы на </w:t>
      </w:r>
      <w:r w:rsidR="002E18DB" w:rsidRPr="00C615EB">
        <w:rPr>
          <w:sz w:val="22"/>
          <w:szCs w:val="22"/>
        </w:rPr>
        <w:t>регистрацию</w:t>
      </w:r>
      <w:r w:rsidR="00B01C9D" w:rsidRPr="00C615EB">
        <w:rPr>
          <w:sz w:val="22"/>
          <w:szCs w:val="22"/>
        </w:rPr>
        <w:t xml:space="preserve"> Ключ</w:t>
      </w:r>
      <w:r w:rsidRPr="00C615EB">
        <w:rPr>
          <w:sz w:val="22"/>
          <w:szCs w:val="22"/>
        </w:rPr>
        <w:t>ей</w:t>
      </w:r>
      <w:r w:rsidR="00B01C9D" w:rsidRPr="00C615EB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.3.2.</w:t>
      </w:r>
      <w:r w:rsidR="00B01C9D" w:rsidRPr="00C615EB">
        <w:rPr>
          <w:sz w:val="22"/>
          <w:szCs w:val="22"/>
        </w:rPr>
        <w:t xml:space="preserve"> Проверяется соответствие первого</w:t>
      </w:r>
      <w:r w:rsidR="00AB76FA" w:rsidRPr="00C615EB">
        <w:rPr>
          <w:sz w:val="22"/>
          <w:szCs w:val="22"/>
        </w:rPr>
        <w:t xml:space="preserve"> из промежуточных</w:t>
      </w:r>
      <w:r w:rsidR="00B01C9D" w:rsidRPr="00C615EB">
        <w:rPr>
          <w:sz w:val="22"/>
          <w:szCs w:val="22"/>
        </w:rPr>
        <w:t xml:space="preserve"> </w:t>
      </w:r>
      <w:r w:rsidR="00123943" w:rsidRPr="00C615EB">
        <w:rPr>
          <w:sz w:val="22"/>
          <w:szCs w:val="22"/>
        </w:rPr>
        <w:t>Запрос</w:t>
      </w:r>
      <w:r w:rsidR="00AB76FA" w:rsidRPr="00C615EB">
        <w:rPr>
          <w:sz w:val="22"/>
          <w:szCs w:val="22"/>
        </w:rPr>
        <w:t>ов</w:t>
      </w:r>
      <w:r w:rsidR="00123943" w:rsidRPr="00C615EB">
        <w:rPr>
          <w:sz w:val="22"/>
          <w:szCs w:val="22"/>
        </w:rPr>
        <w:t xml:space="preserve"> на регистрацию</w:t>
      </w:r>
      <w:r w:rsidR="00803255" w:rsidRPr="00C615EB">
        <w:rPr>
          <w:sz w:val="22"/>
          <w:szCs w:val="22"/>
        </w:rPr>
        <w:t xml:space="preserve"> </w:t>
      </w:r>
      <w:r w:rsidR="00AB76FA" w:rsidRPr="00C615EB">
        <w:rPr>
          <w:sz w:val="22"/>
          <w:szCs w:val="22"/>
        </w:rPr>
        <w:t>К</w:t>
      </w:r>
      <w:r w:rsidR="00803255" w:rsidRPr="00C615EB">
        <w:rPr>
          <w:sz w:val="22"/>
          <w:szCs w:val="22"/>
        </w:rPr>
        <w:t>люч</w:t>
      </w:r>
      <w:r w:rsidR="00AB76FA" w:rsidRPr="00C615EB">
        <w:rPr>
          <w:sz w:val="22"/>
          <w:szCs w:val="22"/>
        </w:rPr>
        <w:t>ей</w:t>
      </w:r>
      <w:r w:rsidR="00FC7802" w:rsidRPr="00C615EB">
        <w:rPr>
          <w:sz w:val="22"/>
          <w:szCs w:val="22"/>
        </w:rPr>
        <w:t xml:space="preserve"> проверки</w:t>
      </w:r>
      <w:r w:rsidR="00803255" w:rsidRPr="00C615EB">
        <w:rPr>
          <w:sz w:val="22"/>
          <w:szCs w:val="22"/>
        </w:rPr>
        <w:t xml:space="preserve"> ЭП</w:t>
      </w:r>
      <w:r w:rsidR="00123943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C615EB">
        <w:rPr>
          <w:sz w:val="22"/>
          <w:szCs w:val="22"/>
        </w:rPr>
        <w:t>твляется проверка всей цепочки З</w:t>
      </w:r>
      <w:r w:rsidR="00B01C9D" w:rsidRPr="00C615EB">
        <w:rPr>
          <w:sz w:val="22"/>
          <w:szCs w:val="22"/>
        </w:rPr>
        <w:t xml:space="preserve">апросов на </w:t>
      </w:r>
      <w:r w:rsidR="002E18DB" w:rsidRPr="00C615EB">
        <w:rPr>
          <w:sz w:val="22"/>
          <w:szCs w:val="22"/>
        </w:rPr>
        <w:t>регистрацию К</w:t>
      </w:r>
      <w:r w:rsidR="00B01C9D" w:rsidRPr="00C615EB">
        <w:rPr>
          <w:sz w:val="22"/>
          <w:szCs w:val="22"/>
        </w:rPr>
        <w:t>люч</w:t>
      </w:r>
      <w:r w:rsidR="00AB76FA" w:rsidRPr="00C615EB">
        <w:rPr>
          <w:sz w:val="22"/>
          <w:szCs w:val="22"/>
        </w:rPr>
        <w:t>ей</w:t>
      </w:r>
      <w:r w:rsidR="002E18DB" w:rsidRPr="00C615EB">
        <w:rPr>
          <w:sz w:val="22"/>
          <w:szCs w:val="22"/>
        </w:rPr>
        <w:t xml:space="preserve"> проверки ЭП</w:t>
      </w:r>
      <w:r w:rsidR="00B01C9D" w:rsidRPr="00C615EB">
        <w:rPr>
          <w:sz w:val="22"/>
          <w:szCs w:val="22"/>
        </w:rPr>
        <w:t>. Если в результате проверки не установлена принадлежность Ключа проверки ЭП его предполагаемому владельцу, по ЭД</w:t>
      </w:r>
      <w:r w:rsidR="00784000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подписанному соответствующим Ключом ЭП</w:t>
      </w:r>
      <w:r w:rsidR="00D3203C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принимается решение в пользу Стороны оспаривающей подлинность данного ЭД.</w:t>
      </w:r>
    </w:p>
    <w:p w:rsidR="00B01C9D" w:rsidRPr="00C615EB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 xml:space="preserve">.4. </w:t>
      </w:r>
      <w:r w:rsidR="00B01C9D" w:rsidRPr="00C615EB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C615EB">
        <w:rPr>
          <w:i/>
          <w:sz w:val="22"/>
          <w:szCs w:val="22"/>
          <w:u w:val="single"/>
        </w:rPr>
        <w:t>К</w:t>
      </w:r>
      <w:r w:rsidR="00B01C9D" w:rsidRPr="00C615EB">
        <w:rPr>
          <w:i/>
          <w:sz w:val="22"/>
          <w:szCs w:val="22"/>
          <w:u w:val="single"/>
        </w:rPr>
        <w:t>витанци</w:t>
      </w:r>
      <w:r w:rsidR="00784000" w:rsidRPr="00C615EB">
        <w:rPr>
          <w:i/>
          <w:sz w:val="22"/>
          <w:szCs w:val="22"/>
          <w:u w:val="single"/>
        </w:rPr>
        <w:t>й</w:t>
      </w:r>
      <w:r w:rsidR="00B01C9D" w:rsidRPr="00C615EB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:rsidR="00B01C9D" w:rsidRPr="00C615EB" w:rsidRDefault="00825A6A" w:rsidP="00F52F45">
      <w:pPr>
        <w:spacing w:before="120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.4.1.</w:t>
      </w:r>
      <w:r w:rsidR="00B01C9D" w:rsidRPr="00C615EB">
        <w:rPr>
          <w:sz w:val="22"/>
          <w:szCs w:val="22"/>
        </w:rPr>
        <w:t xml:space="preserve"> Для проверки факта подписания ЭД</w:t>
      </w:r>
      <w:r w:rsidR="00D3203C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/</w:t>
      </w:r>
      <w:r w:rsidR="00E31009" w:rsidRPr="00C615EB">
        <w:rPr>
          <w:sz w:val="22"/>
          <w:szCs w:val="22"/>
        </w:rPr>
        <w:t>К</w:t>
      </w:r>
      <w:r w:rsidR="007D52DA" w:rsidRPr="00C615EB">
        <w:rPr>
          <w:sz w:val="22"/>
          <w:szCs w:val="22"/>
        </w:rPr>
        <w:t>витанций</w:t>
      </w:r>
      <w:r w:rsidR="0091747B" w:rsidRPr="00C615EB">
        <w:rPr>
          <w:sz w:val="22"/>
          <w:szCs w:val="22"/>
        </w:rPr>
        <w:t xml:space="preserve"> К</w:t>
      </w:r>
      <w:r w:rsidR="00B01C9D" w:rsidRPr="00C615EB">
        <w:rPr>
          <w:sz w:val="22"/>
          <w:szCs w:val="22"/>
        </w:rPr>
        <w:t>омиссия рассматривает:</w:t>
      </w:r>
    </w:p>
    <w:p w:rsidR="00B01C9D" w:rsidRPr="00C615EB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>Ключ проверки ЭП соответствующего представителя Стороны;</w:t>
      </w:r>
    </w:p>
    <w:p w:rsidR="00B01C9D" w:rsidRPr="00C615EB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>п</w:t>
      </w:r>
      <w:r w:rsidR="00B01C9D" w:rsidRPr="00C615EB">
        <w:rPr>
          <w:sz w:val="22"/>
          <w:szCs w:val="22"/>
        </w:rPr>
        <w:t>роверяемы</w:t>
      </w:r>
      <w:r w:rsidRPr="00C615EB">
        <w:rPr>
          <w:sz w:val="22"/>
          <w:szCs w:val="22"/>
        </w:rPr>
        <w:t>й(</w:t>
      </w:r>
      <w:proofErr w:type="spellStart"/>
      <w:r w:rsidRPr="00C615EB">
        <w:rPr>
          <w:sz w:val="22"/>
          <w:szCs w:val="22"/>
        </w:rPr>
        <w:t>ые</w:t>
      </w:r>
      <w:proofErr w:type="spellEnd"/>
      <w:r w:rsidRPr="00C615EB">
        <w:rPr>
          <w:sz w:val="22"/>
          <w:szCs w:val="22"/>
        </w:rPr>
        <w:t>)</w:t>
      </w:r>
      <w:r w:rsidR="00B01C9D" w:rsidRPr="00C615EB">
        <w:rPr>
          <w:sz w:val="22"/>
          <w:szCs w:val="22"/>
        </w:rPr>
        <w:t xml:space="preserve"> ЭД/</w:t>
      </w:r>
      <w:r w:rsidR="00E31009" w:rsidRPr="00C615EB">
        <w:rPr>
          <w:sz w:val="22"/>
          <w:szCs w:val="22"/>
        </w:rPr>
        <w:t>К</w:t>
      </w:r>
      <w:r w:rsidR="00B01C9D" w:rsidRPr="00C615EB">
        <w:rPr>
          <w:sz w:val="22"/>
          <w:szCs w:val="22"/>
        </w:rPr>
        <w:t>витанци</w:t>
      </w:r>
      <w:r w:rsidR="00312808" w:rsidRPr="00C615EB">
        <w:rPr>
          <w:sz w:val="22"/>
          <w:szCs w:val="22"/>
        </w:rPr>
        <w:t>и</w:t>
      </w:r>
      <w:r w:rsidR="00B01C9D" w:rsidRPr="00C615EB">
        <w:rPr>
          <w:sz w:val="22"/>
          <w:szCs w:val="22"/>
        </w:rPr>
        <w:t>;</w:t>
      </w:r>
    </w:p>
    <w:p w:rsidR="00B01C9D" w:rsidRPr="00C615EB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615EB">
        <w:rPr>
          <w:sz w:val="22"/>
          <w:szCs w:val="22"/>
        </w:rPr>
        <w:t xml:space="preserve">ЭП </w:t>
      </w:r>
      <w:r w:rsidR="0038236A" w:rsidRPr="00C615EB">
        <w:rPr>
          <w:sz w:val="22"/>
          <w:szCs w:val="22"/>
        </w:rPr>
        <w:t>на проверяем</w:t>
      </w:r>
      <w:r w:rsidR="00787FC4" w:rsidRPr="00C615EB">
        <w:rPr>
          <w:sz w:val="22"/>
          <w:szCs w:val="22"/>
        </w:rPr>
        <w:t>ом(</w:t>
      </w:r>
      <w:proofErr w:type="spellStart"/>
      <w:r w:rsidR="00787FC4" w:rsidRPr="00C615EB">
        <w:rPr>
          <w:sz w:val="22"/>
          <w:szCs w:val="22"/>
        </w:rPr>
        <w:t>ых</w:t>
      </w:r>
      <w:proofErr w:type="spellEnd"/>
      <w:r w:rsidR="00787FC4" w:rsidRPr="00C615EB">
        <w:rPr>
          <w:sz w:val="22"/>
          <w:szCs w:val="22"/>
        </w:rPr>
        <w:t>)</w:t>
      </w:r>
      <w:r w:rsidRPr="00C615EB">
        <w:rPr>
          <w:sz w:val="22"/>
          <w:szCs w:val="22"/>
        </w:rPr>
        <w:t xml:space="preserve"> ЭД/</w:t>
      </w:r>
      <w:r w:rsidR="00E31009" w:rsidRPr="00C615EB">
        <w:rPr>
          <w:sz w:val="22"/>
          <w:szCs w:val="22"/>
        </w:rPr>
        <w:t>К</w:t>
      </w:r>
      <w:r w:rsidR="007D52DA" w:rsidRPr="00C615EB">
        <w:rPr>
          <w:sz w:val="22"/>
          <w:szCs w:val="22"/>
        </w:rPr>
        <w:t>витанциях</w:t>
      </w:r>
      <w:r w:rsidRPr="00C615EB">
        <w:rPr>
          <w:sz w:val="22"/>
          <w:szCs w:val="22"/>
        </w:rPr>
        <w:t>.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B01C9D" w:rsidRPr="00C615EB">
        <w:rPr>
          <w:b/>
          <w:sz w:val="22"/>
          <w:szCs w:val="22"/>
        </w:rPr>
        <w:t>.4.2.</w:t>
      </w:r>
      <w:r w:rsidR="00B01C9D" w:rsidRPr="00C615EB">
        <w:rPr>
          <w:sz w:val="22"/>
          <w:szCs w:val="22"/>
        </w:rPr>
        <w:t xml:space="preserve"> Проверяется факт подписания ЭД/</w:t>
      </w:r>
      <w:r w:rsidR="00E31009" w:rsidRPr="00C615EB">
        <w:rPr>
          <w:sz w:val="22"/>
          <w:szCs w:val="22"/>
        </w:rPr>
        <w:t>К</w:t>
      </w:r>
      <w:r w:rsidR="007D52DA" w:rsidRPr="00C615EB">
        <w:rPr>
          <w:sz w:val="22"/>
          <w:szCs w:val="22"/>
        </w:rPr>
        <w:t>витанций</w:t>
      </w:r>
      <w:r w:rsidR="00B01C9D" w:rsidRPr="00C615EB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C615EB">
        <w:rPr>
          <w:sz w:val="22"/>
          <w:szCs w:val="22"/>
        </w:rPr>
        <w:t xml:space="preserve">тате проверки установлено, </w:t>
      </w:r>
      <w:r w:rsidR="00573265" w:rsidRPr="00C615EB">
        <w:rPr>
          <w:sz w:val="22"/>
          <w:szCs w:val="22"/>
        </w:rPr>
        <w:t xml:space="preserve">что </w:t>
      </w:r>
      <w:r w:rsidR="00B01C9D" w:rsidRPr="00C615EB">
        <w:rPr>
          <w:sz w:val="22"/>
          <w:szCs w:val="22"/>
        </w:rPr>
        <w:t>ЭД/</w:t>
      </w:r>
      <w:r w:rsidR="00E31009" w:rsidRPr="00C615EB">
        <w:rPr>
          <w:sz w:val="22"/>
          <w:szCs w:val="22"/>
        </w:rPr>
        <w:t>К</w:t>
      </w:r>
      <w:r w:rsidR="00D91443" w:rsidRPr="00C615EB">
        <w:rPr>
          <w:sz w:val="22"/>
          <w:szCs w:val="22"/>
        </w:rPr>
        <w:t>витанции не подписан</w:t>
      </w:r>
      <w:r w:rsidR="00787FC4" w:rsidRPr="00C615EB">
        <w:rPr>
          <w:sz w:val="22"/>
          <w:szCs w:val="22"/>
        </w:rPr>
        <w:t>(</w:t>
      </w:r>
      <w:r w:rsidR="00D91443" w:rsidRPr="00C615EB">
        <w:rPr>
          <w:sz w:val="22"/>
          <w:szCs w:val="22"/>
        </w:rPr>
        <w:t>ы</w:t>
      </w:r>
      <w:r w:rsidR="00787FC4" w:rsidRPr="00C615EB">
        <w:rPr>
          <w:sz w:val="22"/>
          <w:szCs w:val="22"/>
        </w:rPr>
        <w:t>)</w:t>
      </w:r>
      <w:r w:rsidR="00B01C9D" w:rsidRPr="00C615EB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оспаривающей подлинность данн</w:t>
      </w:r>
      <w:r w:rsidR="00787FC4" w:rsidRPr="00C615EB">
        <w:rPr>
          <w:sz w:val="22"/>
          <w:szCs w:val="22"/>
        </w:rPr>
        <w:t>ого(</w:t>
      </w:r>
      <w:proofErr w:type="spellStart"/>
      <w:r w:rsidR="00784000" w:rsidRPr="00C615EB">
        <w:rPr>
          <w:sz w:val="22"/>
          <w:szCs w:val="22"/>
        </w:rPr>
        <w:t>ых</w:t>
      </w:r>
      <w:proofErr w:type="spellEnd"/>
      <w:r w:rsidR="00787FC4" w:rsidRPr="00C615EB">
        <w:rPr>
          <w:sz w:val="22"/>
          <w:szCs w:val="22"/>
        </w:rPr>
        <w:t>)</w:t>
      </w:r>
      <w:r w:rsidR="00B01C9D" w:rsidRPr="00C615EB">
        <w:rPr>
          <w:sz w:val="22"/>
          <w:szCs w:val="22"/>
        </w:rPr>
        <w:t xml:space="preserve"> ЭД/</w:t>
      </w:r>
      <w:r w:rsidR="00E31009" w:rsidRPr="00C615EB">
        <w:rPr>
          <w:sz w:val="22"/>
          <w:szCs w:val="22"/>
        </w:rPr>
        <w:t>К</w:t>
      </w:r>
      <w:r w:rsidR="00D91443" w:rsidRPr="00C615EB">
        <w:rPr>
          <w:sz w:val="22"/>
          <w:szCs w:val="22"/>
        </w:rPr>
        <w:t>витанций</w:t>
      </w:r>
      <w:r w:rsidR="00B01C9D" w:rsidRPr="00C615EB">
        <w:rPr>
          <w:sz w:val="22"/>
          <w:szCs w:val="22"/>
        </w:rPr>
        <w:t>.</w:t>
      </w:r>
    </w:p>
    <w:p w:rsidR="00B01C9D" w:rsidRPr="00C615EB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 xml:space="preserve">.5. </w:t>
      </w:r>
      <w:r w:rsidR="00B01C9D" w:rsidRPr="00C615EB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>.5.1.</w:t>
      </w:r>
      <w:r w:rsidR="00EF44D8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Для проверк</w:t>
      </w:r>
      <w:r w:rsidR="00787FC4" w:rsidRPr="00C615EB">
        <w:rPr>
          <w:sz w:val="22"/>
          <w:szCs w:val="22"/>
        </w:rPr>
        <w:t>и факта отправки/получения ЭД</w:t>
      </w:r>
      <w:r w:rsidR="002E18DB" w:rsidRPr="00C615EB">
        <w:rPr>
          <w:sz w:val="22"/>
          <w:szCs w:val="22"/>
        </w:rPr>
        <w:t xml:space="preserve"> К</w:t>
      </w:r>
      <w:r w:rsidR="00B01C9D" w:rsidRPr="00C615EB">
        <w:rPr>
          <w:sz w:val="22"/>
          <w:szCs w:val="22"/>
        </w:rPr>
        <w:t>омиссия проверяет:</w:t>
      </w:r>
    </w:p>
    <w:p w:rsidR="00B01C9D" w:rsidRPr="00C615EB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615EB">
        <w:rPr>
          <w:rFonts w:ascii="Arial" w:hAnsi="Arial" w:cs="Arial"/>
          <w:bCs/>
          <w:sz w:val="22"/>
          <w:szCs w:val="22"/>
        </w:rPr>
        <w:t xml:space="preserve">соответствие спорного ЭД и </w:t>
      </w:r>
      <w:r w:rsidR="00E31009" w:rsidRPr="00C615EB">
        <w:rPr>
          <w:rFonts w:ascii="Arial" w:hAnsi="Arial" w:cs="Arial"/>
          <w:bCs/>
          <w:sz w:val="22"/>
          <w:szCs w:val="22"/>
        </w:rPr>
        <w:t>К</w:t>
      </w:r>
      <w:r w:rsidR="00D91443" w:rsidRPr="00C615EB">
        <w:rPr>
          <w:rFonts w:ascii="Arial" w:hAnsi="Arial" w:cs="Arial"/>
          <w:bCs/>
          <w:sz w:val="22"/>
          <w:szCs w:val="22"/>
        </w:rPr>
        <w:t>витанций</w:t>
      </w:r>
      <w:r w:rsidRPr="00C615EB">
        <w:rPr>
          <w:rFonts w:ascii="Arial" w:hAnsi="Arial" w:cs="Arial"/>
          <w:bCs/>
          <w:sz w:val="22"/>
          <w:szCs w:val="22"/>
        </w:rPr>
        <w:t>;</w:t>
      </w:r>
    </w:p>
    <w:p w:rsidR="00B01C9D" w:rsidRPr="00C615EB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615EB">
        <w:rPr>
          <w:rFonts w:ascii="Arial" w:hAnsi="Arial" w:cs="Arial"/>
          <w:bCs/>
          <w:sz w:val="22"/>
          <w:szCs w:val="22"/>
        </w:rPr>
        <w:t>подли</w:t>
      </w:r>
      <w:r w:rsidR="00D91443" w:rsidRPr="00C615EB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C615EB">
        <w:rPr>
          <w:rFonts w:ascii="Arial" w:hAnsi="Arial" w:cs="Arial"/>
          <w:bCs/>
          <w:sz w:val="22"/>
          <w:szCs w:val="22"/>
        </w:rPr>
        <w:t xml:space="preserve"> на спорном ЭД и </w:t>
      </w:r>
      <w:r w:rsidR="00E31009" w:rsidRPr="00C615EB">
        <w:rPr>
          <w:rFonts w:ascii="Arial" w:hAnsi="Arial" w:cs="Arial"/>
          <w:bCs/>
          <w:sz w:val="22"/>
          <w:szCs w:val="22"/>
        </w:rPr>
        <w:t>К</w:t>
      </w:r>
      <w:r w:rsidR="00D91443" w:rsidRPr="00C615EB">
        <w:rPr>
          <w:rFonts w:ascii="Arial" w:hAnsi="Arial" w:cs="Arial"/>
          <w:bCs/>
          <w:sz w:val="22"/>
          <w:szCs w:val="22"/>
        </w:rPr>
        <w:t>витанциях.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>.5.2.</w:t>
      </w:r>
      <w:r w:rsidR="00EF44D8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 xml:space="preserve">Если в результате проверки </w:t>
      </w:r>
      <w:proofErr w:type="gramStart"/>
      <w:r w:rsidR="00B01C9D" w:rsidRPr="00C615EB">
        <w:rPr>
          <w:sz w:val="22"/>
          <w:szCs w:val="22"/>
        </w:rPr>
        <w:t>установлено,  что</w:t>
      </w:r>
      <w:proofErr w:type="gramEnd"/>
      <w:r w:rsidR="00B01C9D" w:rsidRPr="00C615EB">
        <w:rPr>
          <w:sz w:val="22"/>
          <w:szCs w:val="22"/>
        </w:rPr>
        <w:t xml:space="preserve"> </w:t>
      </w:r>
      <w:r w:rsidR="00E31009" w:rsidRPr="00C615EB">
        <w:rPr>
          <w:sz w:val="22"/>
          <w:szCs w:val="22"/>
        </w:rPr>
        <w:t>К</w:t>
      </w:r>
      <w:r w:rsidR="00312808" w:rsidRPr="00C615EB">
        <w:rPr>
          <w:sz w:val="22"/>
          <w:szCs w:val="22"/>
        </w:rPr>
        <w:t>витанции</w:t>
      </w:r>
      <w:r w:rsidR="00B01C9D" w:rsidRPr="00C615EB">
        <w:rPr>
          <w:sz w:val="22"/>
          <w:szCs w:val="22"/>
        </w:rPr>
        <w:t xml:space="preserve"> не соответствуют спорному ЭД или нет </w:t>
      </w:r>
      <w:r w:rsidR="00E31009" w:rsidRPr="00C615EB">
        <w:rPr>
          <w:sz w:val="22"/>
          <w:szCs w:val="22"/>
        </w:rPr>
        <w:t>К</w:t>
      </w:r>
      <w:r w:rsidR="00D91443" w:rsidRPr="00C615EB">
        <w:rPr>
          <w:sz w:val="22"/>
          <w:szCs w:val="22"/>
        </w:rPr>
        <w:t>витанций, соответствующих</w:t>
      </w:r>
      <w:r w:rsidR="00B01C9D" w:rsidRPr="00C615EB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оспаривающей факт отправки</w:t>
      </w:r>
      <w:r w:rsidR="007F2FC9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(получения) спорного ЭД.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>.5.3.</w:t>
      </w:r>
      <w:r w:rsidR="00EF44D8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C615EB">
        <w:rPr>
          <w:sz w:val="22"/>
          <w:szCs w:val="22"/>
        </w:rPr>
        <w:t xml:space="preserve">соответствующих представителей </w:t>
      </w:r>
      <w:r w:rsidR="00D3203C" w:rsidRPr="00C615EB">
        <w:rPr>
          <w:sz w:val="22"/>
          <w:szCs w:val="22"/>
        </w:rPr>
        <w:t>Клиента</w:t>
      </w:r>
      <w:r w:rsidR="00B01C9D" w:rsidRPr="00C615EB">
        <w:rPr>
          <w:sz w:val="22"/>
          <w:szCs w:val="22"/>
        </w:rPr>
        <w:t>, принимается решение в пользу Стороны</w:t>
      </w:r>
      <w:r w:rsidR="00787FC4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оспаривающей факт отправки</w:t>
      </w:r>
      <w:r w:rsidR="007F2FC9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(получения) спорного ЭД.</w:t>
      </w:r>
    </w:p>
    <w:p w:rsidR="00B01C9D" w:rsidRPr="00C615EB" w:rsidRDefault="00825A6A" w:rsidP="00F52F45">
      <w:pPr>
        <w:spacing w:before="120"/>
        <w:jc w:val="both"/>
        <w:rPr>
          <w:sz w:val="22"/>
          <w:szCs w:val="22"/>
        </w:rPr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>.5.4.</w:t>
      </w:r>
      <w:r w:rsidR="00EF44D8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Если в ре</w:t>
      </w:r>
      <w:r w:rsidR="00851764" w:rsidRPr="00C615EB">
        <w:rPr>
          <w:sz w:val="22"/>
          <w:szCs w:val="22"/>
        </w:rPr>
        <w:t xml:space="preserve">зультате проверки установлено, </w:t>
      </w:r>
      <w:r w:rsidR="00B01C9D" w:rsidRPr="00C615EB">
        <w:rPr>
          <w:sz w:val="22"/>
          <w:szCs w:val="22"/>
        </w:rPr>
        <w:t xml:space="preserve">что </w:t>
      </w:r>
      <w:r w:rsidR="00E31009" w:rsidRPr="00C615EB">
        <w:rPr>
          <w:sz w:val="22"/>
          <w:szCs w:val="22"/>
        </w:rPr>
        <w:t>К</w:t>
      </w:r>
      <w:r w:rsidR="00D91443" w:rsidRPr="00C615EB">
        <w:rPr>
          <w:sz w:val="22"/>
          <w:szCs w:val="22"/>
        </w:rPr>
        <w:t>витанции к спорному ЭД не подписаны</w:t>
      </w:r>
      <w:r w:rsidR="00B01C9D" w:rsidRPr="00C615EB">
        <w:rPr>
          <w:sz w:val="22"/>
          <w:szCs w:val="22"/>
        </w:rPr>
        <w:t xml:space="preserve"> Ключами ЭП </w:t>
      </w:r>
      <w:r w:rsidR="002E18DB" w:rsidRPr="00C615EB">
        <w:rPr>
          <w:sz w:val="22"/>
          <w:szCs w:val="22"/>
        </w:rPr>
        <w:t xml:space="preserve">соответствующих представителей </w:t>
      </w:r>
      <w:r w:rsidR="00D3203C" w:rsidRPr="00C615EB">
        <w:rPr>
          <w:sz w:val="22"/>
          <w:szCs w:val="22"/>
        </w:rPr>
        <w:t>Банка</w:t>
      </w:r>
      <w:r w:rsidR="00B01C9D" w:rsidRPr="00C615EB">
        <w:rPr>
          <w:sz w:val="22"/>
          <w:szCs w:val="22"/>
        </w:rPr>
        <w:t>, принимается решение в пользу Стороны</w:t>
      </w:r>
      <w:r w:rsidR="00787FC4" w:rsidRPr="00C615EB">
        <w:rPr>
          <w:sz w:val="22"/>
          <w:szCs w:val="22"/>
        </w:rPr>
        <w:t>,</w:t>
      </w:r>
      <w:r w:rsidR="00B01C9D" w:rsidRPr="00C615EB">
        <w:rPr>
          <w:sz w:val="22"/>
          <w:szCs w:val="22"/>
        </w:rPr>
        <w:t xml:space="preserve"> оспаривающей факт отправки</w:t>
      </w:r>
      <w:r w:rsidR="00787FC4" w:rsidRPr="00C615EB">
        <w:rPr>
          <w:sz w:val="22"/>
          <w:szCs w:val="22"/>
        </w:rPr>
        <w:t xml:space="preserve"> </w:t>
      </w:r>
      <w:r w:rsidR="00B01C9D" w:rsidRPr="00C615EB">
        <w:rPr>
          <w:sz w:val="22"/>
          <w:szCs w:val="22"/>
        </w:rPr>
        <w:t>(получения) спорного ЭД.</w:t>
      </w:r>
    </w:p>
    <w:p w:rsidR="006A0CA0" w:rsidRPr="00C615EB" w:rsidRDefault="00825A6A" w:rsidP="004059D9">
      <w:pPr>
        <w:spacing w:before="120"/>
        <w:jc w:val="both"/>
      </w:pPr>
      <w:r w:rsidRPr="00C615EB">
        <w:rPr>
          <w:b/>
          <w:sz w:val="22"/>
          <w:szCs w:val="22"/>
        </w:rPr>
        <w:t>1</w:t>
      </w:r>
      <w:r w:rsidR="004059D9" w:rsidRPr="00765BAD">
        <w:rPr>
          <w:b/>
          <w:sz w:val="22"/>
          <w:szCs w:val="22"/>
        </w:rPr>
        <w:t>2</w:t>
      </w:r>
      <w:r w:rsidR="00EF44D8" w:rsidRPr="00C615EB">
        <w:rPr>
          <w:b/>
          <w:sz w:val="22"/>
          <w:szCs w:val="22"/>
        </w:rPr>
        <w:t>.5.5.</w:t>
      </w:r>
      <w:r w:rsidR="00EF44D8" w:rsidRPr="00C615EB">
        <w:rPr>
          <w:sz w:val="22"/>
          <w:szCs w:val="22"/>
        </w:rPr>
        <w:t xml:space="preserve"> </w:t>
      </w:r>
      <w:r w:rsidR="00200C6E" w:rsidRPr="00C615EB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C615EB">
        <w:rPr>
          <w:sz w:val="22"/>
          <w:szCs w:val="22"/>
        </w:rPr>
        <w:t>.</w:t>
      </w:r>
      <w:r w:rsidR="005B017D" w:rsidRPr="00C615EB">
        <w:rPr>
          <w:sz w:val="22"/>
          <w:szCs w:val="22"/>
        </w:rPr>
        <w:t xml:space="preserve">  </w:t>
      </w:r>
      <w:r w:rsidR="006A0CA0" w:rsidRPr="00C615EB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99"/>
        <w:gridCol w:w="5138"/>
      </w:tblGrid>
      <w:tr w:rsidR="0073658A" w:rsidRPr="00C615EB" w:rsidTr="00BA30A4">
        <w:tc>
          <w:tcPr>
            <w:tcW w:w="5236" w:type="dxa"/>
          </w:tcPr>
          <w:p w:rsidR="001F538A" w:rsidRPr="00C615EB" w:rsidRDefault="001F538A" w:rsidP="004059D9">
            <w:pPr>
              <w:rPr>
                <w:i/>
                <w:iCs/>
                <w:sz w:val="20"/>
                <w:lang w:val="en-US"/>
              </w:rPr>
            </w:pPr>
            <w:r w:rsidRPr="00C615EB">
              <w:rPr>
                <w:i/>
                <w:iCs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653EBCB6" wp14:editId="32DA9159">
                  <wp:extent cx="1983371" cy="257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30" cy="2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38A" w:rsidRPr="00C615EB" w:rsidRDefault="001F538A" w:rsidP="004059D9">
            <w:pPr>
              <w:rPr>
                <w:i/>
                <w:iCs/>
                <w:sz w:val="20"/>
              </w:rPr>
            </w:pPr>
            <w:r w:rsidRPr="00C615EB">
              <w:rPr>
                <w:i/>
                <w:iCs/>
                <w:sz w:val="20"/>
              </w:rPr>
              <w:t>Акционерное общество «ЮниКредит Банк»</w:t>
            </w:r>
          </w:p>
          <w:p w:rsidR="001F538A" w:rsidRPr="004059D9" w:rsidRDefault="001F538A" w:rsidP="004059D9">
            <w:pPr>
              <w:rPr>
                <w:i/>
                <w:iCs/>
                <w:sz w:val="2"/>
                <w:szCs w:val="2"/>
              </w:rPr>
            </w:pPr>
          </w:p>
          <w:p w:rsidR="001F538A" w:rsidRPr="00C615EB" w:rsidRDefault="001F538A" w:rsidP="004059D9">
            <w:pPr>
              <w:rPr>
                <w:sz w:val="20"/>
              </w:rPr>
            </w:pPr>
            <w:r w:rsidRPr="00C615EB">
              <w:rPr>
                <w:sz w:val="14"/>
              </w:rPr>
              <w:t>Россия, Москва, 119034, Пречистенская наб., 9</w:t>
            </w:r>
          </w:p>
        </w:tc>
        <w:tc>
          <w:tcPr>
            <w:tcW w:w="5237" w:type="dxa"/>
          </w:tcPr>
          <w:p w:rsidR="0073658A" w:rsidRPr="00C615EB" w:rsidRDefault="0073658A" w:rsidP="004059D9">
            <w:pPr>
              <w:jc w:val="right"/>
              <w:rPr>
                <w:sz w:val="20"/>
              </w:rPr>
            </w:pPr>
          </w:p>
        </w:tc>
      </w:tr>
    </w:tbl>
    <w:p w:rsidR="00B160C1" w:rsidRPr="00C615EB" w:rsidRDefault="00143CCF" w:rsidP="00143CCF">
      <w:pPr>
        <w:ind w:right="-153"/>
        <w:jc w:val="right"/>
        <w:rPr>
          <w:sz w:val="16"/>
          <w:szCs w:val="16"/>
        </w:rPr>
      </w:pPr>
      <w:r w:rsidRPr="00C615EB">
        <w:rPr>
          <w:sz w:val="16"/>
          <w:szCs w:val="16"/>
        </w:rPr>
        <w:t>Приложение № 1</w:t>
      </w:r>
    </w:p>
    <w:p w:rsidR="00143CCF" w:rsidRPr="00C615EB" w:rsidRDefault="00143CCF" w:rsidP="00143CCF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143CCF" w:rsidRPr="00C615EB" w:rsidRDefault="00143CCF" w:rsidP="00143CCF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с использованием системы «</w:t>
      </w:r>
      <w:r w:rsidRPr="00C615EB">
        <w:rPr>
          <w:bCs w:val="0"/>
          <w:spacing w:val="-6"/>
          <w:sz w:val="16"/>
          <w:szCs w:val="16"/>
          <w:lang w:val="en-US"/>
        </w:rPr>
        <w:t>Business</w:t>
      </w:r>
      <w:r w:rsidRPr="00C615EB">
        <w:rPr>
          <w:bCs w:val="0"/>
          <w:spacing w:val="-6"/>
          <w:sz w:val="16"/>
          <w:szCs w:val="16"/>
        </w:rPr>
        <w:t>.</w:t>
      </w:r>
      <w:proofErr w:type="spellStart"/>
      <w:r w:rsidRPr="00C615EB">
        <w:rPr>
          <w:bCs w:val="0"/>
          <w:spacing w:val="-6"/>
          <w:sz w:val="16"/>
          <w:szCs w:val="16"/>
        </w:rPr>
        <w:t>Online</w:t>
      </w:r>
      <w:proofErr w:type="spellEnd"/>
      <w:r w:rsidRPr="00C615EB">
        <w:rPr>
          <w:bCs w:val="0"/>
          <w:spacing w:val="-6"/>
          <w:sz w:val="16"/>
          <w:szCs w:val="16"/>
        </w:rPr>
        <w:t>»</w:t>
      </w:r>
    </w:p>
    <w:p w:rsidR="00137B15" w:rsidRPr="00C615EB" w:rsidRDefault="00137B15" w:rsidP="00143CCF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(для юридических лиц/индивидуальных предпринимателей)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C615EB" w:rsidTr="004059D9">
        <w:trPr>
          <w:trHeight w:val="598"/>
        </w:trPr>
        <w:tc>
          <w:tcPr>
            <w:tcW w:w="10773" w:type="dxa"/>
            <w:vAlign w:val="center"/>
          </w:tcPr>
          <w:p w:rsidR="006A0CA0" w:rsidRPr="00C615EB" w:rsidRDefault="006A0CA0" w:rsidP="004059D9">
            <w:pPr>
              <w:jc w:val="center"/>
              <w:rPr>
                <w:sz w:val="10"/>
                <w:szCs w:val="10"/>
              </w:rPr>
            </w:pPr>
            <w:r w:rsidRPr="00C615EB">
              <w:rPr>
                <w:sz w:val="22"/>
                <w:szCs w:val="22"/>
              </w:rPr>
              <w:br w:type="page"/>
            </w:r>
          </w:p>
          <w:p w:rsidR="006A0CA0" w:rsidRPr="00C615EB" w:rsidRDefault="006A0CA0" w:rsidP="004059D9">
            <w:pPr>
              <w:jc w:val="center"/>
              <w:rPr>
                <w:b/>
                <w:sz w:val="22"/>
                <w:szCs w:val="22"/>
              </w:rPr>
            </w:pPr>
            <w:r w:rsidRPr="00C615EB">
              <w:rPr>
                <w:b/>
                <w:sz w:val="22"/>
                <w:szCs w:val="22"/>
              </w:rPr>
              <w:t xml:space="preserve">Спецификация </w:t>
            </w:r>
            <w:r w:rsidR="0016320A" w:rsidRPr="00C615EB">
              <w:rPr>
                <w:b/>
                <w:sz w:val="22"/>
                <w:szCs w:val="22"/>
              </w:rPr>
              <w:t>системы</w:t>
            </w:r>
            <w:r w:rsidRPr="00C615EB">
              <w:rPr>
                <w:b/>
                <w:sz w:val="22"/>
                <w:szCs w:val="22"/>
              </w:rPr>
              <w:t xml:space="preserve"> «</w:t>
            </w:r>
            <w:r w:rsidRPr="00C615EB">
              <w:rPr>
                <w:b/>
                <w:sz w:val="22"/>
                <w:szCs w:val="22"/>
                <w:lang w:val="en-US"/>
              </w:rPr>
              <w:t>Business</w:t>
            </w:r>
            <w:r w:rsidRPr="00C615EB">
              <w:rPr>
                <w:b/>
                <w:sz w:val="22"/>
                <w:szCs w:val="22"/>
              </w:rPr>
              <w:t>.</w:t>
            </w:r>
            <w:r w:rsidRPr="00C615EB">
              <w:rPr>
                <w:b/>
                <w:sz w:val="22"/>
                <w:szCs w:val="22"/>
                <w:lang w:val="en-US"/>
              </w:rPr>
              <w:t>Online</w:t>
            </w:r>
            <w:r w:rsidRPr="00C615EB">
              <w:rPr>
                <w:b/>
                <w:sz w:val="22"/>
                <w:szCs w:val="22"/>
              </w:rPr>
              <w:t>»</w:t>
            </w:r>
          </w:p>
          <w:p w:rsidR="006A0CA0" w:rsidRPr="00C615EB" w:rsidRDefault="006A0CA0" w:rsidP="004059D9">
            <w:pPr>
              <w:jc w:val="center"/>
              <w:rPr>
                <w:b/>
                <w:sz w:val="16"/>
                <w:szCs w:val="16"/>
              </w:rPr>
            </w:pPr>
            <w:r w:rsidRPr="00C615EB">
              <w:rPr>
                <w:b/>
                <w:sz w:val="16"/>
                <w:szCs w:val="16"/>
              </w:rPr>
              <w:t>Версия от 20</w:t>
            </w:r>
            <w:r w:rsidR="00CF3226" w:rsidRPr="00C615EB">
              <w:rPr>
                <w:b/>
                <w:sz w:val="16"/>
                <w:szCs w:val="16"/>
              </w:rPr>
              <w:t>18</w:t>
            </w:r>
            <w:r w:rsidRPr="00C615EB">
              <w:rPr>
                <w:b/>
                <w:sz w:val="16"/>
                <w:szCs w:val="16"/>
              </w:rPr>
              <w:t>.0</w:t>
            </w:r>
            <w:r w:rsidR="00CF3226" w:rsidRPr="00C615EB">
              <w:rPr>
                <w:b/>
                <w:sz w:val="16"/>
                <w:szCs w:val="16"/>
              </w:rPr>
              <w:t>2</w:t>
            </w:r>
            <w:r w:rsidRPr="00C615EB">
              <w:rPr>
                <w:b/>
                <w:sz w:val="16"/>
                <w:szCs w:val="16"/>
              </w:rPr>
              <w:t>.01</w:t>
            </w:r>
          </w:p>
          <w:p w:rsidR="006A0CA0" w:rsidRPr="00C615EB" w:rsidRDefault="006A0CA0" w:rsidP="004059D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A0CA0" w:rsidRPr="00C615EB" w:rsidRDefault="006A0CA0" w:rsidP="00ED0D96">
      <w:pPr>
        <w:jc w:val="both"/>
        <w:rPr>
          <w:spacing w:val="-2"/>
          <w:sz w:val="22"/>
          <w:szCs w:val="22"/>
        </w:rPr>
      </w:pPr>
      <w:r w:rsidRPr="00C615EB">
        <w:rPr>
          <w:b/>
          <w:spacing w:val="-2"/>
          <w:sz w:val="22"/>
          <w:szCs w:val="22"/>
        </w:rPr>
        <w:t>1. Реквизиты подключения</w:t>
      </w:r>
      <w:r w:rsidR="00ED0D96" w:rsidRPr="00C615EB">
        <w:rPr>
          <w:b/>
          <w:spacing w:val="-2"/>
          <w:sz w:val="22"/>
          <w:szCs w:val="22"/>
        </w:rPr>
        <w:t>,</w:t>
      </w:r>
      <w:r w:rsidR="00AC6637" w:rsidRPr="00C615EB">
        <w:rPr>
          <w:b/>
          <w:spacing w:val="-2"/>
          <w:sz w:val="22"/>
          <w:szCs w:val="22"/>
        </w:rPr>
        <w:t xml:space="preserve"> программное обеспечение</w:t>
      </w:r>
      <w:r w:rsidR="00ED0D96" w:rsidRPr="00C615EB">
        <w:rPr>
          <w:b/>
          <w:spacing w:val="-2"/>
          <w:sz w:val="22"/>
          <w:szCs w:val="22"/>
        </w:rPr>
        <w:t xml:space="preserve"> и средства криптографической защиты</w:t>
      </w:r>
      <w:r w:rsidRPr="00C615EB">
        <w:rPr>
          <w:b/>
          <w:spacing w:val="-2"/>
          <w:sz w:val="22"/>
          <w:szCs w:val="22"/>
        </w:rPr>
        <w:t xml:space="preserve">: </w:t>
      </w:r>
    </w:p>
    <w:p w:rsidR="006A0CA0" w:rsidRPr="004059D9" w:rsidRDefault="00AC6637" w:rsidP="00AC6637">
      <w:pPr>
        <w:ind w:left="284" w:right="-11"/>
        <w:jc w:val="both"/>
        <w:rPr>
          <w:sz w:val="22"/>
          <w:szCs w:val="22"/>
        </w:rPr>
      </w:pPr>
      <w:r w:rsidRPr="004059D9">
        <w:rPr>
          <w:sz w:val="22"/>
          <w:szCs w:val="22"/>
        </w:rPr>
        <w:t xml:space="preserve">Размещены на сайте поддержки Системы по адресу </w:t>
      </w:r>
      <w:hyperlink r:id="rId13" w:history="1">
        <w:r w:rsidR="007C68EE" w:rsidRPr="004059D9">
          <w:rPr>
            <w:rStyle w:val="Hyperlink"/>
            <w:sz w:val="22"/>
            <w:szCs w:val="22"/>
            <w:lang w:val="en-US"/>
          </w:rPr>
          <w:t>https</w:t>
        </w:r>
        <w:r w:rsidR="007C68EE" w:rsidRPr="004059D9">
          <w:rPr>
            <w:rStyle w:val="Hyperlink"/>
            <w:sz w:val="22"/>
            <w:szCs w:val="22"/>
          </w:rPr>
          <w:t>://support.unicredit.ru</w:t>
        </w:r>
      </w:hyperlink>
      <w:r w:rsidRPr="004059D9">
        <w:rPr>
          <w:sz w:val="22"/>
          <w:szCs w:val="22"/>
        </w:rPr>
        <w:t xml:space="preserve"> в разделе </w:t>
      </w:r>
      <w:r w:rsidRPr="004059D9">
        <w:rPr>
          <w:sz w:val="22"/>
          <w:szCs w:val="22"/>
          <w:lang w:val="en-US"/>
        </w:rPr>
        <w:t>BUSINESS</w:t>
      </w:r>
      <w:r w:rsidRPr="004059D9">
        <w:rPr>
          <w:sz w:val="22"/>
          <w:szCs w:val="22"/>
        </w:rPr>
        <w:t>.</w:t>
      </w:r>
      <w:r w:rsidRPr="004059D9">
        <w:rPr>
          <w:sz w:val="22"/>
          <w:szCs w:val="22"/>
          <w:lang w:val="en-US"/>
        </w:rPr>
        <w:t>ONLINE</w:t>
      </w:r>
      <w:r w:rsidRPr="004059D9">
        <w:rPr>
          <w:sz w:val="22"/>
          <w:szCs w:val="22"/>
        </w:rPr>
        <w:t xml:space="preserve"> &gt; Установка системы</w:t>
      </w:r>
    </w:p>
    <w:p w:rsidR="006A0CA0" w:rsidRPr="004059D9" w:rsidRDefault="006A0CA0" w:rsidP="006A0CA0">
      <w:pPr>
        <w:jc w:val="both"/>
        <w:rPr>
          <w:b/>
          <w:bCs w:val="0"/>
          <w:smallCaps/>
          <w:sz w:val="6"/>
          <w:szCs w:val="6"/>
        </w:rPr>
      </w:pPr>
    </w:p>
    <w:p w:rsidR="006A0CA0" w:rsidRPr="00C615EB" w:rsidRDefault="00AC6637" w:rsidP="006A0CA0">
      <w:pPr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2</w:t>
      </w:r>
      <w:r w:rsidR="006A0CA0" w:rsidRPr="00C615EB">
        <w:rPr>
          <w:b/>
          <w:sz w:val="22"/>
          <w:szCs w:val="22"/>
        </w:rPr>
        <w:t>. Требования к Клиентскому рабочему месту:</w:t>
      </w:r>
    </w:p>
    <w:p w:rsidR="006A0CA0" w:rsidRPr="004059D9" w:rsidRDefault="006A0CA0" w:rsidP="006A0CA0">
      <w:pPr>
        <w:ind w:left="360"/>
        <w:rPr>
          <w:sz w:val="22"/>
          <w:szCs w:val="22"/>
        </w:rPr>
      </w:pPr>
      <w:r w:rsidRPr="004059D9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4" w:history="1">
        <w:r w:rsidR="007C68EE" w:rsidRPr="004059D9">
          <w:rPr>
            <w:rStyle w:val="Hyperlink"/>
            <w:sz w:val="22"/>
            <w:szCs w:val="22"/>
            <w:lang w:val="en-US"/>
          </w:rPr>
          <w:t>https</w:t>
        </w:r>
        <w:r w:rsidR="007C68EE" w:rsidRPr="004059D9">
          <w:rPr>
            <w:rStyle w:val="Hyperlink"/>
            <w:sz w:val="22"/>
            <w:szCs w:val="22"/>
          </w:rPr>
          <w:t>://support.unicredit.ru</w:t>
        </w:r>
      </w:hyperlink>
      <w:r w:rsidRPr="004059D9">
        <w:rPr>
          <w:sz w:val="22"/>
          <w:szCs w:val="22"/>
        </w:rPr>
        <w:t xml:space="preserve"> в разделе </w:t>
      </w:r>
      <w:r w:rsidRPr="004059D9">
        <w:rPr>
          <w:sz w:val="22"/>
          <w:szCs w:val="22"/>
          <w:lang w:val="en-US"/>
        </w:rPr>
        <w:t>BUSINESS</w:t>
      </w:r>
      <w:r w:rsidRPr="004059D9">
        <w:rPr>
          <w:sz w:val="22"/>
          <w:szCs w:val="22"/>
        </w:rPr>
        <w:t>.</w:t>
      </w:r>
      <w:r w:rsidRPr="004059D9">
        <w:rPr>
          <w:sz w:val="22"/>
          <w:szCs w:val="22"/>
          <w:lang w:val="en-US"/>
        </w:rPr>
        <w:t>ONLINE</w:t>
      </w:r>
      <w:r w:rsidRPr="004059D9">
        <w:rPr>
          <w:sz w:val="22"/>
          <w:szCs w:val="22"/>
        </w:rPr>
        <w:t xml:space="preserve"> &gt; О системе &gt; Технические требования</w:t>
      </w:r>
    </w:p>
    <w:p w:rsidR="006A0CA0" w:rsidRPr="004059D9" w:rsidRDefault="006A0CA0" w:rsidP="006A0CA0">
      <w:pPr>
        <w:autoSpaceDE w:val="0"/>
        <w:autoSpaceDN w:val="0"/>
        <w:adjustRightInd w:val="0"/>
        <w:rPr>
          <w:b/>
          <w:sz w:val="6"/>
          <w:szCs w:val="6"/>
          <w:lang w:eastAsia="ru-RU"/>
        </w:rPr>
      </w:pPr>
    </w:p>
    <w:p w:rsidR="006A0CA0" w:rsidRPr="00C615EB" w:rsidRDefault="00AC6637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C615EB">
        <w:rPr>
          <w:b/>
          <w:sz w:val="22"/>
          <w:szCs w:val="22"/>
          <w:lang w:eastAsia="ru-RU"/>
        </w:rPr>
        <w:t>3</w:t>
      </w:r>
      <w:r w:rsidR="006A0CA0" w:rsidRPr="00C615EB">
        <w:rPr>
          <w:b/>
          <w:sz w:val="22"/>
          <w:szCs w:val="22"/>
          <w:lang w:eastAsia="ru-RU"/>
        </w:rPr>
        <w:t>. Средства доступа: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4536"/>
        <w:gridCol w:w="2835"/>
        <w:gridCol w:w="2138"/>
      </w:tblGrid>
      <w:tr w:rsidR="006A0CA0" w:rsidRPr="00C615EB" w:rsidTr="004059D9">
        <w:trPr>
          <w:trHeight w:val="456"/>
        </w:trPr>
        <w:tc>
          <w:tcPr>
            <w:tcW w:w="1231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4536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835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138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C615EB" w:rsidTr="004059D9">
        <w:trPr>
          <w:trHeight w:val="553"/>
        </w:trPr>
        <w:tc>
          <w:tcPr>
            <w:tcW w:w="1231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835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138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C615EB" w:rsidTr="004059D9">
        <w:trPr>
          <w:trHeight w:val="553"/>
        </w:trPr>
        <w:tc>
          <w:tcPr>
            <w:tcW w:w="1231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835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:rsidR="006A0CA0" w:rsidRPr="00C615EB" w:rsidRDefault="00CF3226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Рекомендуется менять не реже 1 раз</w:t>
            </w:r>
            <w:r w:rsidR="00582201" w:rsidRPr="00C615EB">
              <w:rPr>
                <w:bCs w:val="0"/>
                <w:sz w:val="18"/>
                <w:szCs w:val="18"/>
                <w:lang w:eastAsia="ru-RU"/>
              </w:rPr>
              <w:t>а</w:t>
            </w:r>
            <w:r w:rsidRPr="00C615EB">
              <w:rPr>
                <w:bCs w:val="0"/>
                <w:sz w:val="18"/>
                <w:szCs w:val="18"/>
                <w:lang w:eastAsia="ru-RU"/>
              </w:rPr>
              <w:t xml:space="preserve"> в три месяца</w:t>
            </w:r>
          </w:p>
        </w:tc>
        <w:tc>
          <w:tcPr>
            <w:tcW w:w="2138" w:type="dxa"/>
          </w:tcPr>
          <w:p w:rsidR="00AD77B2" w:rsidRPr="00C615EB" w:rsidRDefault="006A0CA0" w:rsidP="00AD77B2">
            <w:pPr>
              <w:autoSpaceDE w:val="0"/>
              <w:autoSpaceDN w:val="0"/>
              <w:adjustRightInd w:val="0"/>
              <w:jc w:val="both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2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:rsidR="006A0CA0" w:rsidRPr="004059D9" w:rsidRDefault="006A0CA0" w:rsidP="006A0CA0">
      <w:pPr>
        <w:autoSpaceDE w:val="0"/>
        <w:autoSpaceDN w:val="0"/>
        <w:adjustRightInd w:val="0"/>
        <w:rPr>
          <w:b/>
          <w:sz w:val="4"/>
          <w:szCs w:val="4"/>
          <w:lang w:eastAsia="ru-RU"/>
        </w:rPr>
      </w:pPr>
    </w:p>
    <w:p w:rsidR="006A0CA0" w:rsidRPr="00C615EB" w:rsidRDefault="00AC6637" w:rsidP="006A0CA0">
      <w:pPr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4</w:t>
      </w:r>
      <w:r w:rsidR="006A0CA0" w:rsidRPr="00C615EB">
        <w:rPr>
          <w:b/>
          <w:sz w:val="22"/>
          <w:szCs w:val="22"/>
        </w:rPr>
        <w:t xml:space="preserve">. Дополнительные средства безопасности: </w:t>
      </w:r>
    </w:p>
    <w:p w:rsidR="006A0CA0" w:rsidRPr="00C615EB" w:rsidRDefault="006A0CA0" w:rsidP="007467FA">
      <w:pPr>
        <w:ind w:right="-436"/>
        <w:jc w:val="both"/>
        <w:rPr>
          <w:sz w:val="22"/>
          <w:szCs w:val="22"/>
        </w:rPr>
      </w:pPr>
      <w:r w:rsidRPr="00C615EB">
        <w:rPr>
          <w:sz w:val="22"/>
          <w:szCs w:val="22"/>
          <w:lang w:val="en-US"/>
        </w:rPr>
        <w:t>IP</w:t>
      </w:r>
      <w:r w:rsidRPr="00C615EB">
        <w:rPr>
          <w:sz w:val="22"/>
          <w:szCs w:val="22"/>
        </w:rPr>
        <w:t>/</w:t>
      </w:r>
      <w:r w:rsidRPr="00C615EB">
        <w:rPr>
          <w:sz w:val="22"/>
          <w:szCs w:val="22"/>
          <w:lang w:val="en-US"/>
        </w:rPr>
        <w:t>MAC</w:t>
      </w:r>
      <w:r w:rsidRPr="00C615EB">
        <w:rPr>
          <w:sz w:val="22"/>
          <w:szCs w:val="22"/>
        </w:rPr>
        <w:t xml:space="preserve"> фильтрация – подключается по заявке от Клиента</w:t>
      </w:r>
      <w:r w:rsidR="00556D30" w:rsidRPr="00C615EB">
        <w:rPr>
          <w:sz w:val="22"/>
          <w:szCs w:val="22"/>
        </w:rPr>
        <w:t>.</w:t>
      </w:r>
      <w:r w:rsidR="009A1A11" w:rsidRPr="00C615EB">
        <w:rPr>
          <w:sz w:val="22"/>
          <w:szCs w:val="22"/>
        </w:rPr>
        <w:t xml:space="preserve"> Новая заявка на MAC/IP </w:t>
      </w:r>
      <w:r w:rsidR="002B29F4" w:rsidRPr="00C615EB">
        <w:rPr>
          <w:sz w:val="22"/>
          <w:szCs w:val="22"/>
        </w:rPr>
        <w:t xml:space="preserve">фильтрацию </w:t>
      </w:r>
      <w:r w:rsidR="009A1A11" w:rsidRPr="00C615EB">
        <w:rPr>
          <w:sz w:val="22"/>
          <w:szCs w:val="22"/>
        </w:rPr>
        <w:t>отменяет ранее установленное ограничение по адресам (настройк</w:t>
      </w:r>
      <w:r w:rsidR="00556D30" w:rsidRPr="00C615EB">
        <w:rPr>
          <w:sz w:val="22"/>
          <w:szCs w:val="22"/>
        </w:rPr>
        <w:t>и ставятся по последней заявке).</w:t>
      </w:r>
    </w:p>
    <w:p w:rsidR="006A0CA0" w:rsidRPr="004059D9" w:rsidRDefault="006A0CA0" w:rsidP="006A0CA0">
      <w:pPr>
        <w:rPr>
          <w:sz w:val="4"/>
          <w:szCs w:val="4"/>
        </w:rPr>
      </w:pPr>
    </w:p>
    <w:p w:rsidR="006A0CA0" w:rsidRPr="00C615EB" w:rsidRDefault="00AC6637" w:rsidP="006A0CA0">
      <w:pPr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5</w:t>
      </w:r>
      <w:r w:rsidR="006A0CA0" w:rsidRPr="00C615EB">
        <w:rPr>
          <w:b/>
          <w:sz w:val="22"/>
          <w:szCs w:val="22"/>
        </w:rPr>
        <w:t>. Средства криптографии, ЭП:</w:t>
      </w:r>
    </w:p>
    <w:p w:rsidR="006A0CA0" w:rsidRPr="00C615EB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615EB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C615EB">
        <w:rPr>
          <w:rFonts w:ascii="Arial" w:hAnsi="Arial" w:cs="Arial"/>
          <w:sz w:val="22"/>
          <w:szCs w:val="22"/>
          <w:lang w:val="en-US"/>
        </w:rPr>
        <w:t>SSL</w:t>
      </w:r>
      <w:r w:rsidRPr="00C615EB">
        <w:rPr>
          <w:rFonts w:ascii="Arial" w:hAnsi="Arial" w:cs="Arial"/>
          <w:sz w:val="22"/>
          <w:szCs w:val="22"/>
        </w:rPr>
        <w:t>;</w:t>
      </w:r>
    </w:p>
    <w:p w:rsidR="006A0CA0" w:rsidRPr="00C615EB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C615EB">
        <w:rPr>
          <w:rFonts w:ascii="Arial" w:hAnsi="Arial" w:cs="Arial"/>
          <w:sz w:val="22"/>
          <w:szCs w:val="22"/>
        </w:rPr>
        <w:t>СКЗИ</w:t>
      </w:r>
      <w:r w:rsidRPr="00C615EB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C615EB">
        <w:rPr>
          <w:rFonts w:ascii="Arial" w:hAnsi="Arial" w:cs="Arial"/>
          <w:sz w:val="22"/>
          <w:szCs w:val="22"/>
        </w:rPr>
        <w:t>или</w:t>
      </w:r>
      <w:r w:rsidRPr="00C615EB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:rsidR="006A0CA0" w:rsidRPr="00C615EB" w:rsidRDefault="006A0CA0" w:rsidP="006A0CA0">
      <w:pPr>
        <w:ind w:left="360"/>
        <w:rPr>
          <w:sz w:val="6"/>
          <w:szCs w:val="6"/>
          <w:lang w:val="en-US"/>
        </w:rPr>
      </w:pPr>
    </w:p>
    <w:p w:rsidR="006A0CA0" w:rsidRPr="00C615EB" w:rsidRDefault="00AC6637" w:rsidP="006A0CA0">
      <w:pPr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6</w:t>
      </w:r>
      <w:r w:rsidR="006A0CA0" w:rsidRPr="00C615EB">
        <w:rPr>
          <w:b/>
          <w:sz w:val="22"/>
          <w:szCs w:val="22"/>
        </w:rPr>
        <w:t>. Средства дополнительной идентификации: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3838"/>
        <w:gridCol w:w="2682"/>
        <w:gridCol w:w="2280"/>
      </w:tblGrid>
      <w:tr w:rsidR="006A0CA0" w:rsidRPr="00C615EB" w:rsidTr="00AD77B2">
        <w:trPr>
          <w:trHeight w:val="456"/>
        </w:trPr>
        <w:tc>
          <w:tcPr>
            <w:tcW w:w="1940" w:type="dxa"/>
            <w:shd w:val="clear" w:color="auto" w:fill="DDDDDD"/>
          </w:tcPr>
          <w:p w:rsidR="006A0CA0" w:rsidRPr="00C615EB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3838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82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280" w:type="dxa"/>
            <w:shd w:val="clear" w:color="auto" w:fill="DDDDDD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C615EB" w:rsidTr="00AD77B2">
        <w:trPr>
          <w:trHeight w:val="553"/>
        </w:trPr>
        <w:tc>
          <w:tcPr>
            <w:tcW w:w="1940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СМС Пароль</w:t>
            </w:r>
          </w:p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838" w:type="dxa"/>
          </w:tcPr>
          <w:p w:rsidR="006A0CA0" w:rsidRPr="00C615EB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C615EB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2682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0" w:type="dxa"/>
          </w:tcPr>
          <w:p w:rsidR="006A0CA0" w:rsidRPr="00C615EB" w:rsidRDefault="00AD77B2" w:rsidP="00AD77B2">
            <w:pPr>
              <w:autoSpaceDE w:val="0"/>
              <w:autoSpaceDN w:val="0"/>
              <w:adjustRightInd w:val="0"/>
              <w:jc w:val="both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2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C615EB" w:rsidTr="00AD77B2">
        <w:trPr>
          <w:trHeight w:val="403"/>
        </w:trPr>
        <w:tc>
          <w:tcPr>
            <w:tcW w:w="1940" w:type="dxa"/>
          </w:tcPr>
          <w:p w:rsidR="006A0CA0" w:rsidRPr="00C615EB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Карта одноразовых п</w:t>
            </w:r>
            <w:r w:rsidR="000F25AD" w:rsidRPr="00C615EB">
              <w:rPr>
                <w:bCs w:val="0"/>
                <w:sz w:val="18"/>
                <w:szCs w:val="18"/>
                <w:lang w:eastAsia="ru-RU"/>
              </w:rPr>
              <w:t>а</w:t>
            </w:r>
            <w:r w:rsidRPr="00C615EB">
              <w:rPr>
                <w:bCs w:val="0"/>
                <w:sz w:val="18"/>
                <w:szCs w:val="18"/>
                <w:lang w:eastAsia="ru-RU"/>
              </w:rPr>
              <w:t>ролей</w:t>
            </w:r>
          </w:p>
        </w:tc>
        <w:tc>
          <w:tcPr>
            <w:tcW w:w="3838" w:type="dxa"/>
          </w:tcPr>
          <w:p w:rsidR="006A0CA0" w:rsidRPr="00C615EB" w:rsidRDefault="006A0CA0" w:rsidP="00322903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 xml:space="preserve">Карта с набором одноразовых паролей, закрытых </w:t>
            </w:r>
            <w:proofErr w:type="spellStart"/>
            <w:r w:rsidRPr="00C615EB">
              <w:rPr>
                <w:bCs w:val="0"/>
                <w:sz w:val="18"/>
                <w:szCs w:val="18"/>
                <w:lang w:eastAsia="ru-RU"/>
              </w:rPr>
              <w:t>скретч</w:t>
            </w:r>
            <w:proofErr w:type="spellEnd"/>
            <w:r w:rsidRPr="00C615EB">
              <w:rPr>
                <w:bCs w:val="0"/>
                <w:sz w:val="18"/>
                <w:szCs w:val="18"/>
                <w:lang w:eastAsia="ru-RU"/>
              </w:rPr>
              <w:t>-слоем</w:t>
            </w:r>
            <w:r w:rsidR="00322903" w:rsidRPr="00C615EB">
              <w:rPr>
                <w:bCs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82" w:type="dxa"/>
          </w:tcPr>
          <w:p w:rsidR="006A0CA0" w:rsidRPr="00C615EB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2280" w:type="dxa"/>
          </w:tcPr>
          <w:p w:rsidR="006A0CA0" w:rsidRPr="00C615EB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C615EB" w:rsidTr="00AD77B2">
        <w:trPr>
          <w:trHeight w:val="395"/>
        </w:trPr>
        <w:tc>
          <w:tcPr>
            <w:tcW w:w="1940" w:type="dxa"/>
          </w:tcPr>
          <w:p w:rsidR="005A14E7" w:rsidRPr="00C615EB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proofErr w:type="spellStart"/>
            <w:r w:rsidRPr="00C615EB">
              <w:rPr>
                <w:bCs w:val="0"/>
                <w:sz w:val="18"/>
                <w:szCs w:val="18"/>
                <w:lang w:eastAsia="ru-RU"/>
              </w:rPr>
              <w:t>токен</w:t>
            </w:r>
            <w:proofErr w:type="spellEnd"/>
          </w:p>
        </w:tc>
        <w:tc>
          <w:tcPr>
            <w:tcW w:w="3838" w:type="dxa"/>
          </w:tcPr>
          <w:p w:rsidR="005A14E7" w:rsidRPr="00C615EB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C615EB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 w:rsidRPr="00C615EB"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C615EB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2682" w:type="dxa"/>
          </w:tcPr>
          <w:p w:rsidR="005A14E7" w:rsidRPr="00C615EB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0" w:type="dxa"/>
          </w:tcPr>
          <w:p w:rsidR="005A14E7" w:rsidRPr="00C615EB" w:rsidRDefault="005A14E7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4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:rsidR="006A0CA0" w:rsidRPr="00C615EB" w:rsidRDefault="006A0CA0" w:rsidP="006A0CA0">
      <w:pPr>
        <w:rPr>
          <w:b/>
          <w:sz w:val="6"/>
          <w:szCs w:val="6"/>
        </w:rPr>
      </w:pPr>
    </w:p>
    <w:p w:rsidR="006A0CA0" w:rsidRPr="00C615EB" w:rsidRDefault="00AC6637" w:rsidP="006A0CA0">
      <w:pPr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7</w:t>
      </w:r>
      <w:r w:rsidR="006A0CA0" w:rsidRPr="00C615EB">
        <w:rPr>
          <w:b/>
          <w:sz w:val="22"/>
          <w:szCs w:val="22"/>
        </w:rPr>
        <w:t>. Статусы ЭД Клиента, присваиваемые им Банком:</w:t>
      </w:r>
    </w:p>
    <w:tbl>
      <w:tblPr>
        <w:tblW w:w="10762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89"/>
        <w:gridCol w:w="6804"/>
      </w:tblGrid>
      <w:tr w:rsidR="00B32DD1" w:rsidRPr="00C615EB" w:rsidTr="00711FBC">
        <w:tc>
          <w:tcPr>
            <w:tcW w:w="2269" w:type="dxa"/>
            <w:shd w:val="clear" w:color="auto" w:fill="BFBFBF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615EB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689" w:type="dxa"/>
            <w:shd w:val="clear" w:color="auto" w:fill="BFBFBF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C615EB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804" w:type="dxa"/>
            <w:shd w:val="clear" w:color="auto" w:fill="BFBFBF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615EB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DB28A4" w:rsidRPr="00C615EB" w:rsidTr="00711FBC">
        <w:tc>
          <w:tcPr>
            <w:tcW w:w="10762" w:type="dxa"/>
            <w:gridSpan w:val="3"/>
            <w:shd w:val="clear" w:color="auto" w:fill="F2F2F2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  <w:lang w:eastAsia="ru-RU"/>
              </w:rPr>
            </w:pPr>
            <w:r w:rsidRPr="00C615EB">
              <w:rPr>
                <w:b/>
                <w:bCs w:val="0"/>
                <w:sz w:val="18"/>
                <w:szCs w:val="18"/>
                <w:lang w:eastAsia="ru-RU"/>
              </w:rPr>
              <w:t>Основные</w:t>
            </w:r>
          </w:p>
        </w:tc>
      </w:tr>
      <w:tr w:rsidR="00DB28A4" w:rsidRPr="00C615EB" w:rsidTr="00711FBC">
        <w:tc>
          <w:tcPr>
            <w:tcW w:w="226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Принят</w:t>
            </w:r>
          </w:p>
        </w:tc>
        <w:tc>
          <w:tcPr>
            <w:tcW w:w="168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Документ принят Банком</w:t>
            </w:r>
          </w:p>
        </w:tc>
      </w:tr>
      <w:tr w:rsidR="00DB28A4" w:rsidRPr="00C615EB" w:rsidTr="00711FBC">
        <w:tc>
          <w:tcPr>
            <w:tcW w:w="226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val="en-US"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Отказан</w:t>
            </w:r>
          </w:p>
        </w:tc>
        <w:tc>
          <w:tcPr>
            <w:tcW w:w="168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6A0CA0" w:rsidRPr="00C615EB" w:rsidRDefault="00297A3F" w:rsidP="00297A3F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sz w:val="18"/>
              </w:rPr>
              <w:t>Банком отказано в исполнении документа или документ отозван</w:t>
            </w:r>
          </w:p>
        </w:tc>
      </w:tr>
      <w:tr w:rsidR="00DB28A4" w:rsidRPr="00C615EB" w:rsidTr="00711FBC">
        <w:tc>
          <w:tcPr>
            <w:tcW w:w="226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Исполнен</w:t>
            </w:r>
          </w:p>
        </w:tc>
        <w:tc>
          <w:tcPr>
            <w:tcW w:w="1689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Документ исполнен Банком</w:t>
            </w:r>
          </w:p>
        </w:tc>
      </w:tr>
      <w:tr w:rsidR="00DB28A4" w:rsidRPr="00C615EB" w:rsidTr="00711FBC">
        <w:tc>
          <w:tcPr>
            <w:tcW w:w="10762" w:type="dxa"/>
            <w:gridSpan w:val="3"/>
            <w:shd w:val="clear" w:color="auto" w:fill="F2F2F2"/>
          </w:tcPr>
          <w:p w:rsidR="006A0CA0" w:rsidRPr="00C615EB" w:rsidRDefault="006A0CA0" w:rsidP="001411D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  <w:lang w:eastAsia="ru-RU"/>
              </w:rPr>
            </w:pPr>
            <w:r w:rsidRPr="00C615EB">
              <w:rPr>
                <w:b/>
                <w:bCs w:val="0"/>
                <w:sz w:val="18"/>
                <w:szCs w:val="18"/>
                <w:lang w:eastAsia="ru-RU"/>
              </w:rPr>
              <w:t>Дополнительные</w:t>
            </w:r>
          </w:p>
        </w:tc>
      </w:tr>
      <w:tr w:rsidR="00DB28A4" w:rsidRPr="00C615EB" w:rsidTr="00711FBC">
        <w:tc>
          <w:tcPr>
            <w:tcW w:w="2269" w:type="dxa"/>
          </w:tcPr>
          <w:p w:rsidR="006A0CA0" w:rsidRPr="00C615EB" w:rsidRDefault="00660EB9" w:rsidP="00660EB9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Принято – ожидание связанного документа</w:t>
            </w:r>
          </w:p>
        </w:tc>
        <w:tc>
          <w:tcPr>
            <w:tcW w:w="1689" w:type="dxa"/>
          </w:tcPr>
          <w:p w:rsidR="006A0CA0" w:rsidRPr="00C615EB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6A0CA0" w:rsidRPr="00C615EB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bCs w:val="0"/>
                <w:spacing w:val="-6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6"/>
                <w:sz w:val="18"/>
                <w:szCs w:val="18"/>
                <w:lang w:eastAsia="ru-RU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A8064C" w:rsidRPr="00C615EB" w:rsidTr="00711FBC">
        <w:tc>
          <w:tcPr>
            <w:tcW w:w="2269" w:type="dxa"/>
          </w:tcPr>
          <w:p w:rsidR="00A8064C" w:rsidRPr="00C615EB" w:rsidRDefault="00A8064C" w:rsidP="00A8064C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Передан на исполнение</w:t>
            </w:r>
          </w:p>
        </w:tc>
        <w:tc>
          <w:tcPr>
            <w:tcW w:w="1689" w:type="dxa"/>
          </w:tcPr>
          <w:p w:rsidR="00A8064C" w:rsidRPr="00C615EB" w:rsidRDefault="00A8064C" w:rsidP="00A8064C"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A8064C" w:rsidRPr="00C615EB" w:rsidRDefault="00A8064C" w:rsidP="00A8064C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Документ принят к исполнению Банком</w:t>
            </w:r>
          </w:p>
        </w:tc>
      </w:tr>
      <w:tr w:rsidR="00297A3F" w:rsidRPr="00C615EB" w:rsidTr="00711FBC">
        <w:tc>
          <w:tcPr>
            <w:tcW w:w="2269" w:type="dxa"/>
          </w:tcPr>
          <w:p w:rsidR="00297A3F" w:rsidRPr="00C615EB" w:rsidRDefault="00297A3F" w:rsidP="00977C7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На подпись</w:t>
            </w:r>
          </w:p>
        </w:tc>
        <w:tc>
          <w:tcPr>
            <w:tcW w:w="1689" w:type="dxa"/>
          </w:tcPr>
          <w:p w:rsidR="00297A3F" w:rsidRPr="00C615EB" w:rsidRDefault="00297A3F" w:rsidP="00977C7F"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297A3F" w:rsidRPr="00C615EB" w:rsidRDefault="00297A3F" w:rsidP="00977C7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Документ направлен на подпись пользователям с правом подписи.</w:t>
            </w:r>
          </w:p>
        </w:tc>
      </w:tr>
      <w:tr w:rsidR="00297A3F" w:rsidRPr="00C615EB" w:rsidTr="00711FBC">
        <w:tc>
          <w:tcPr>
            <w:tcW w:w="2269" w:type="dxa"/>
            <w:tcBorders>
              <w:bottom w:val="single" w:sz="6" w:space="0" w:color="000000"/>
            </w:tcBorders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Частично подписан</w:t>
            </w: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 w:rsidR="00297A3F" w:rsidRPr="00C615EB" w:rsidRDefault="00297A3F" w:rsidP="00297A3F"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297A3F" w:rsidRPr="004059D9" w:rsidRDefault="00297A3F" w:rsidP="004059D9">
            <w:pPr>
              <w:jc w:val="both"/>
              <w:rPr>
                <w:spacing w:val="-2"/>
                <w:sz w:val="18"/>
                <w:szCs w:val="18"/>
              </w:rPr>
            </w:pPr>
            <w:r w:rsidRPr="004059D9">
              <w:rPr>
                <w:spacing w:val="-2"/>
                <w:sz w:val="18"/>
                <w:szCs w:val="18"/>
              </w:rPr>
              <w:t>Процесс подписи документа не завершен. Как минимум 1 подпись проставлена.</w:t>
            </w:r>
          </w:p>
        </w:tc>
      </w:tr>
      <w:tr w:rsidR="00297A3F" w:rsidRPr="00C615EB" w:rsidTr="00711FBC">
        <w:tc>
          <w:tcPr>
            <w:tcW w:w="2269" w:type="dxa"/>
            <w:tcBorders>
              <w:top w:val="single" w:sz="6" w:space="0" w:color="000000"/>
              <w:bottom w:val="single" w:sz="4" w:space="0" w:color="auto"/>
            </w:tcBorders>
          </w:tcPr>
          <w:p w:rsidR="00297A3F" w:rsidRPr="00C615EB" w:rsidRDefault="00297A3F" w:rsidP="00297A3F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Подписан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4" w:space="0" w:color="auto"/>
            </w:tcBorders>
          </w:tcPr>
          <w:p w:rsidR="00297A3F" w:rsidRPr="00C615EB" w:rsidRDefault="00297A3F" w:rsidP="00297A3F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Промежуточный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</w:tcPr>
          <w:p w:rsidR="00297A3F" w:rsidRPr="00C615EB" w:rsidRDefault="00297A3F" w:rsidP="00297A3F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Процесс подписи документа завершен</w:t>
            </w:r>
          </w:p>
        </w:tc>
      </w:tr>
      <w:tr w:rsidR="00711FBC" w:rsidRPr="00C615EB" w:rsidTr="00711FBC"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11FBC" w:rsidRPr="00C615EB" w:rsidRDefault="00711FBC" w:rsidP="00711FBC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Возврат без исполнения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BC" w:rsidRPr="00C615EB" w:rsidRDefault="00711FBC" w:rsidP="00711FBC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Итоговый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hideMark/>
          </w:tcPr>
          <w:p w:rsidR="00711FBC" w:rsidRPr="00C615EB" w:rsidRDefault="00711FBC" w:rsidP="00711FBC">
            <w:pPr>
              <w:ind w:right="-143"/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Документ возвращен без исполнения</w:t>
            </w:r>
          </w:p>
        </w:tc>
      </w:tr>
      <w:tr w:rsidR="00711FBC" w:rsidRPr="00C615EB" w:rsidTr="00711FBC">
        <w:tc>
          <w:tcPr>
            <w:tcW w:w="2269" w:type="dxa"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11FBC" w:rsidRPr="00C615EB" w:rsidRDefault="00711FBC" w:rsidP="00711FBC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Отменен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11FBC" w:rsidRPr="00C615EB" w:rsidRDefault="00711FBC" w:rsidP="00711FBC">
            <w:pPr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auto"/>
            </w:tcBorders>
            <w:hideMark/>
          </w:tcPr>
          <w:p w:rsidR="00711FBC" w:rsidRPr="00C615EB" w:rsidRDefault="00711FBC" w:rsidP="00711FBC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 xml:space="preserve">Документ отозван </w:t>
            </w:r>
          </w:p>
        </w:tc>
      </w:tr>
      <w:tr w:rsidR="00297A3F" w:rsidRPr="00C615EB" w:rsidTr="00711FBC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На картотеке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297A3F" w:rsidRPr="00C615EB" w:rsidRDefault="00297A3F" w:rsidP="00297A3F"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Недостаточно средств для исполнения налогового платежа.</w:t>
            </w:r>
          </w:p>
        </w:tc>
      </w:tr>
      <w:tr w:rsidR="00297A3F" w:rsidRPr="00C615EB" w:rsidTr="00711FBC">
        <w:tc>
          <w:tcPr>
            <w:tcW w:w="2269" w:type="dxa"/>
            <w:tcBorders>
              <w:top w:val="single" w:sz="4" w:space="0" w:color="auto"/>
            </w:tcBorders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Недостаточно средств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297A3F" w:rsidRPr="00C615EB" w:rsidRDefault="00297A3F" w:rsidP="00297A3F"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 xml:space="preserve">Недостаточно средств на счете списания для исполнения платежа и списания комиссии </w:t>
            </w:r>
          </w:p>
        </w:tc>
      </w:tr>
      <w:tr w:rsidR="00297A3F" w:rsidRPr="00C615EB" w:rsidTr="00711FBC">
        <w:tc>
          <w:tcPr>
            <w:tcW w:w="2269" w:type="dxa"/>
          </w:tcPr>
          <w:p w:rsidR="00297A3F" w:rsidRPr="00C615EB" w:rsidRDefault="00297A3F" w:rsidP="00711FBC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color w:val="000000"/>
                <w:sz w:val="18"/>
                <w:szCs w:val="18"/>
              </w:rPr>
              <w:t>Принят</w:t>
            </w:r>
            <w:r w:rsidR="00711FBC" w:rsidRPr="00C615EB">
              <w:rPr>
                <w:color w:val="000000"/>
                <w:sz w:val="18"/>
                <w:szCs w:val="18"/>
              </w:rPr>
              <w:t xml:space="preserve">о </w:t>
            </w:r>
            <w:r w:rsidRPr="00C615EB">
              <w:rPr>
                <w:color w:val="000000"/>
                <w:sz w:val="18"/>
                <w:szCs w:val="18"/>
              </w:rPr>
              <w:t xml:space="preserve">на </w:t>
            </w:r>
            <w:r w:rsidR="00711FBC" w:rsidRPr="00C615EB">
              <w:rPr>
                <w:color w:val="000000"/>
                <w:sz w:val="18"/>
                <w:szCs w:val="18"/>
              </w:rPr>
              <w:t>до</w:t>
            </w:r>
            <w:r w:rsidRPr="00C615EB">
              <w:rPr>
                <w:color w:val="000000"/>
                <w:sz w:val="18"/>
                <w:szCs w:val="18"/>
              </w:rPr>
              <w:t>работку</w:t>
            </w:r>
          </w:p>
        </w:tc>
        <w:tc>
          <w:tcPr>
            <w:tcW w:w="1689" w:type="dxa"/>
          </w:tcPr>
          <w:p w:rsidR="00297A3F" w:rsidRPr="00C615EB" w:rsidRDefault="00297A3F" w:rsidP="00297A3F">
            <w:r w:rsidRPr="00C615EB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297A3F" w:rsidRPr="00C615EB" w:rsidRDefault="00297A3F" w:rsidP="00297A3F">
            <w:pPr>
              <w:rPr>
                <w:sz w:val="18"/>
                <w:szCs w:val="18"/>
              </w:rPr>
            </w:pPr>
            <w:r w:rsidRPr="00C615EB">
              <w:rPr>
                <w:sz w:val="18"/>
                <w:szCs w:val="18"/>
              </w:rPr>
              <w:t>Контракт принят Банком в обработку</w:t>
            </w:r>
          </w:p>
        </w:tc>
      </w:tr>
      <w:tr w:rsidR="00297A3F" w:rsidRPr="00C615EB" w:rsidTr="00711FBC">
        <w:tc>
          <w:tcPr>
            <w:tcW w:w="2269" w:type="dxa"/>
          </w:tcPr>
          <w:p w:rsidR="00297A3F" w:rsidRPr="00C615EB" w:rsidRDefault="00297A3F" w:rsidP="00297A3F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Отложен ВК</w:t>
            </w:r>
          </w:p>
        </w:tc>
        <w:tc>
          <w:tcPr>
            <w:tcW w:w="1689" w:type="dxa"/>
          </w:tcPr>
          <w:p w:rsidR="00297A3F" w:rsidRPr="00C615EB" w:rsidRDefault="00297A3F" w:rsidP="00297A3F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297A3F" w:rsidRPr="00C615EB" w:rsidRDefault="00297A3F" w:rsidP="00297A3F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C615EB">
              <w:rPr>
                <w:bCs w:val="0"/>
                <w:spacing w:val="-4"/>
                <w:sz w:val="18"/>
                <w:szCs w:val="18"/>
                <w:lang w:eastAsia="ru-RU"/>
              </w:rPr>
              <w:t>Документ отложен сотрудником валютного контроля (см. причину в сообщении)</w:t>
            </w:r>
          </w:p>
        </w:tc>
      </w:tr>
    </w:tbl>
    <w:p w:rsidR="00A360E0" w:rsidRPr="00C615EB" w:rsidRDefault="00A360E0">
      <w:pPr>
        <w:rPr>
          <w:b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8"/>
        <w:gridCol w:w="5097"/>
      </w:tblGrid>
      <w:tr w:rsidR="008B26D4" w:rsidRPr="00C615EB" w:rsidTr="001F538A">
        <w:trPr>
          <w:trHeight w:val="284"/>
        </w:trPr>
        <w:tc>
          <w:tcPr>
            <w:tcW w:w="5108" w:type="dxa"/>
          </w:tcPr>
          <w:p w:rsidR="001F538A" w:rsidRPr="00C615EB" w:rsidRDefault="001F538A" w:rsidP="001F538A">
            <w:pPr>
              <w:rPr>
                <w:i/>
                <w:iCs/>
                <w:sz w:val="20"/>
                <w:lang w:val="en-US"/>
              </w:rPr>
            </w:pPr>
            <w:r w:rsidRPr="00C615EB">
              <w:rPr>
                <w:i/>
                <w:iCs/>
                <w:noProof/>
                <w:sz w:val="20"/>
                <w:lang w:eastAsia="ru-RU"/>
              </w:rPr>
              <w:drawing>
                <wp:inline distT="0" distB="0" distL="0" distR="0" wp14:anchorId="78EB8FBF" wp14:editId="7FF694D5">
                  <wp:extent cx="1983371" cy="2571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30" cy="2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38A" w:rsidRPr="00C615EB" w:rsidRDefault="001F538A" w:rsidP="001F538A">
            <w:pPr>
              <w:rPr>
                <w:i/>
                <w:iCs/>
                <w:sz w:val="20"/>
              </w:rPr>
            </w:pPr>
            <w:r w:rsidRPr="00C615EB">
              <w:rPr>
                <w:i/>
                <w:iCs/>
                <w:sz w:val="20"/>
              </w:rPr>
              <w:t>Акционерное общество «ЮниКредит Банк»</w:t>
            </w:r>
          </w:p>
          <w:p w:rsidR="001F538A" w:rsidRPr="00C615EB" w:rsidRDefault="001F538A" w:rsidP="001F538A">
            <w:pPr>
              <w:rPr>
                <w:i/>
                <w:iCs/>
                <w:sz w:val="6"/>
                <w:szCs w:val="6"/>
              </w:rPr>
            </w:pPr>
          </w:p>
          <w:p w:rsidR="008B26D4" w:rsidRPr="00C615EB" w:rsidRDefault="001F538A" w:rsidP="001F538A">
            <w:pPr>
              <w:tabs>
                <w:tab w:val="left" w:pos="3594"/>
              </w:tabs>
              <w:rPr>
                <w:sz w:val="20"/>
              </w:rPr>
            </w:pPr>
            <w:r w:rsidRPr="00C615EB">
              <w:rPr>
                <w:sz w:val="14"/>
              </w:rPr>
              <w:t>Россия, Москва, 119034, Пречистенская наб., 9</w:t>
            </w:r>
            <w:r w:rsidRPr="00C615EB">
              <w:rPr>
                <w:sz w:val="14"/>
              </w:rPr>
              <w:tab/>
            </w:r>
          </w:p>
        </w:tc>
        <w:tc>
          <w:tcPr>
            <w:tcW w:w="5097" w:type="dxa"/>
          </w:tcPr>
          <w:p w:rsidR="008B26D4" w:rsidRPr="00C615EB" w:rsidRDefault="008B26D4" w:rsidP="008B26D4">
            <w:pPr>
              <w:jc w:val="right"/>
              <w:rPr>
                <w:sz w:val="20"/>
              </w:rPr>
            </w:pPr>
          </w:p>
        </w:tc>
      </w:tr>
    </w:tbl>
    <w:p w:rsidR="008B26D4" w:rsidRPr="00C615EB" w:rsidRDefault="008B26D4" w:rsidP="008B26D4">
      <w:pPr>
        <w:ind w:right="-307"/>
        <w:jc w:val="right"/>
        <w:rPr>
          <w:bCs w:val="0"/>
          <w:sz w:val="2"/>
          <w:szCs w:val="2"/>
        </w:rPr>
      </w:pPr>
    </w:p>
    <w:p w:rsidR="008B26D4" w:rsidRPr="00C615EB" w:rsidRDefault="008B26D4" w:rsidP="008B26D4">
      <w:pPr>
        <w:ind w:right="-153"/>
        <w:jc w:val="right"/>
        <w:rPr>
          <w:bCs w:val="0"/>
          <w:sz w:val="16"/>
          <w:szCs w:val="16"/>
        </w:rPr>
      </w:pPr>
      <w:r w:rsidRPr="00C615EB">
        <w:rPr>
          <w:sz w:val="16"/>
          <w:szCs w:val="16"/>
        </w:rPr>
        <w:t>Приложение № 2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к Правилам электронного документооборота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с использованием системы «Business.Online»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(для юридических лиц/индивидуальных предпринимателей)</w:t>
      </w:r>
    </w:p>
    <w:p w:rsidR="00A360E0" w:rsidRPr="00C615EB" w:rsidRDefault="00A360E0" w:rsidP="008B26D4">
      <w:pPr>
        <w:keepNext/>
        <w:jc w:val="center"/>
        <w:outlineLvl w:val="2"/>
        <w:rPr>
          <w:b/>
          <w:smallCaps/>
          <w:sz w:val="16"/>
          <w:szCs w:val="16"/>
        </w:rPr>
      </w:pPr>
    </w:p>
    <w:p w:rsidR="006A7847" w:rsidRPr="00C615EB" w:rsidRDefault="008B26D4" w:rsidP="008B26D4">
      <w:pPr>
        <w:keepNext/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 xml:space="preserve">Список лиц, </w:t>
      </w:r>
    </w:p>
    <w:p w:rsidR="008B26D4" w:rsidRPr="00C615EB" w:rsidRDefault="008B26D4" w:rsidP="008B26D4">
      <w:pPr>
        <w:keepNext/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B26D4" w:rsidRPr="00C615EB" w:rsidTr="008B26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B26D4" w:rsidRPr="00C615EB" w:rsidRDefault="008B26D4" w:rsidP="008B26D4">
            <w:pPr>
              <w:jc w:val="right"/>
              <w:rPr>
                <w:b/>
                <w:bCs w:val="0"/>
                <w:i/>
                <w:sz w:val="16"/>
                <w:szCs w:val="16"/>
              </w:rPr>
            </w:pPr>
          </w:p>
          <w:p w:rsidR="008B26D4" w:rsidRPr="00C615EB" w:rsidRDefault="008B26D4" w:rsidP="008B26D4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C615EB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6D4" w:rsidRPr="00C615EB" w:rsidRDefault="008B26D4" w:rsidP="008B26D4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:rsidR="008B26D4" w:rsidRPr="00C615EB" w:rsidRDefault="008B26D4" w:rsidP="008B26D4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B26D4" w:rsidRPr="00C615EB" w:rsidTr="00A72D9B">
        <w:tc>
          <w:tcPr>
            <w:tcW w:w="3981" w:type="dxa"/>
            <w:shd w:val="clear" w:color="auto" w:fill="F2F2F2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B26D4" w:rsidRPr="00C615EB" w:rsidTr="00A72D9B">
        <w:tc>
          <w:tcPr>
            <w:tcW w:w="3981" w:type="dxa"/>
            <w:shd w:val="clear" w:color="auto" w:fill="F2F2F2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8B26D4" w:rsidRPr="00C615EB" w:rsidRDefault="008B26D4" w:rsidP="008B26D4">
      <w:pPr>
        <w:ind w:left="142" w:right="-153"/>
        <w:jc w:val="both"/>
        <w:rPr>
          <w:bCs w:val="0"/>
          <w:sz w:val="20"/>
          <w:szCs w:val="20"/>
        </w:rPr>
      </w:pPr>
    </w:p>
    <w:p w:rsidR="008B26D4" w:rsidRPr="00C615EB" w:rsidRDefault="008B26D4" w:rsidP="00A72D9B">
      <w:pPr>
        <w:ind w:right="-153"/>
        <w:jc w:val="both"/>
        <w:rPr>
          <w:b/>
          <w:bCs w:val="0"/>
          <w:sz w:val="20"/>
          <w:szCs w:val="20"/>
        </w:rPr>
      </w:pPr>
      <w:r w:rsidRPr="00C615EB">
        <w:rPr>
          <w:b/>
          <w:sz w:val="20"/>
          <w:szCs w:val="20"/>
        </w:rPr>
        <w:t>Настоящим сообщаем Вам:</w:t>
      </w:r>
    </w:p>
    <w:p w:rsidR="008B26D4" w:rsidRPr="00C615EB" w:rsidRDefault="008B26D4" w:rsidP="00A72D9B">
      <w:pPr>
        <w:ind w:right="-153"/>
        <w:jc w:val="both"/>
        <w:rPr>
          <w:b/>
          <w:bCs w:val="0"/>
          <w:sz w:val="10"/>
          <w:szCs w:val="10"/>
        </w:rPr>
      </w:pPr>
    </w:p>
    <w:p w:rsidR="00A72D9B" w:rsidRPr="00C615EB" w:rsidRDefault="00A72D9B" w:rsidP="00A72D9B">
      <w:pPr>
        <w:ind w:right="130"/>
        <w:jc w:val="both"/>
        <w:rPr>
          <w:bCs w:val="0"/>
          <w:sz w:val="20"/>
          <w:szCs w:val="20"/>
        </w:rPr>
      </w:pPr>
      <w:r w:rsidRPr="00C615EB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C615EB">
        <w:rPr>
          <w:b/>
          <w:spacing w:val="-2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9B" w:rsidRPr="00C615EB" w:rsidRDefault="00A72D9B" w:rsidP="00A72D9B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9B" w:rsidRPr="00C615EB" w:rsidRDefault="00A72D9B" w:rsidP="00A72D9B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D9B" w:rsidRPr="00C615EB" w:rsidTr="00A72D9B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</w:t>
            </w:r>
            <w:r w:rsidR="00D57897" w:rsidRPr="00C615EB">
              <w:rPr>
                <w:i/>
                <w:sz w:val="18"/>
                <w:szCs w:val="18"/>
              </w:rPr>
              <w:t>:</w:t>
            </w:r>
          </w:p>
        </w:tc>
      </w:tr>
      <w:tr w:rsidR="00A72D9B" w:rsidRPr="00C615EB" w:rsidTr="00A72D9B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4"/>
                <w:sz w:val="20"/>
                <w:szCs w:val="20"/>
              </w:rPr>
            </w:r>
            <w:r w:rsidR="006808E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D57897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A72D9B" w:rsidRPr="00C615EB" w:rsidRDefault="00A72D9B" w:rsidP="00A72D9B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A72D9B" w:rsidRPr="00C615EB" w:rsidRDefault="00A72D9B" w:rsidP="00A72D9B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72D9B" w:rsidRPr="00C615EB" w:rsidRDefault="00A144C3" w:rsidP="00A72D9B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A72D9B" w:rsidRPr="00C615EB" w:rsidTr="00A72D9B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A72D9B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2D9B" w:rsidRPr="00C615EB" w:rsidRDefault="00A72D9B" w:rsidP="00A72D9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A72D9B" w:rsidRPr="00C615EB" w:rsidRDefault="00A72D9B" w:rsidP="00A72D9B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A72D9B" w:rsidRPr="00C615EB" w:rsidRDefault="00A72D9B" w:rsidP="00A72D9B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A72D9B" w:rsidRPr="00C615EB" w:rsidRDefault="00A72D9B" w:rsidP="00A72D9B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A72D9B" w:rsidRPr="00C615EB" w:rsidRDefault="00A72D9B" w:rsidP="00A72D9B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A72D9B" w:rsidRPr="00C615EB" w:rsidTr="00A72D9B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8963E7" w:rsidP="008963E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="00A72D9B"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A72D9B" w:rsidRPr="00C615EB" w:rsidTr="00D57897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C615EB">
              <w:rPr>
                <w:color w:val="000000"/>
                <w:sz w:val="20"/>
                <w:szCs w:val="20"/>
                <w:lang w:eastAsia="ru-RU"/>
              </w:rPr>
              <w:t>Скретч</w:t>
            </w:r>
            <w:proofErr w:type="spellEnd"/>
            <w:r w:rsidRPr="00C615EB">
              <w:rPr>
                <w:color w:val="000000"/>
                <w:sz w:val="20"/>
                <w:szCs w:val="20"/>
                <w:lang w:eastAsia="ru-RU"/>
              </w:rPr>
              <w:t>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D57897" w:rsidRPr="00C615EB" w:rsidRDefault="00D57897" w:rsidP="00D57897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D57897" w:rsidRPr="00C615EB" w:rsidTr="005A00FD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4"/>
                <w:sz w:val="20"/>
                <w:szCs w:val="20"/>
              </w:rPr>
            </w:r>
            <w:r w:rsidR="006808E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A144C3" w:rsidP="005A00FD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D57897" w:rsidRPr="00C615EB" w:rsidTr="005A00FD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7897" w:rsidRPr="00C615EB" w:rsidRDefault="00D57897" w:rsidP="005A00F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D57897" w:rsidRPr="00C615EB" w:rsidRDefault="00D57897" w:rsidP="005A00FD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D57897" w:rsidRPr="00C615EB" w:rsidRDefault="00D57897" w:rsidP="005A00F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D57897" w:rsidRPr="00C615EB" w:rsidTr="005A00F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8963E7" w:rsidP="008963E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D57897" w:rsidRPr="00C615EB" w:rsidTr="005A00FD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C615EB">
              <w:rPr>
                <w:color w:val="000000"/>
                <w:sz w:val="20"/>
                <w:szCs w:val="20"/>
                <w:lang w:eastAsia="ru-RU"/>
              </w:rPr>
              <w:t>Скретч</w:t>
            </w:r>
            <w:proofErr w:type="spellEnd"/>
            <w:r w:rsidRPr="00C615EB">
              <w:rPr>
                <w:color w:val="000000"/>
                <w:sz w:val="20"/>
                <w:szCs w:val="20"/>
                <w:lang w:eastAsia="ru-RU"/>
              </w:rPr>
              <w:t>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F78B0" w:rsidRPr="00C615EB" w:rsidRDefault="008F78B0" w:rsidP="008F78B0">
      <w:pPr>
        <w:ind w:left="142"/>
        <w:rPr>
          <w:sz w:val="20"/>
          <w:szCs w:val="20"/>
        </w:rPr>
      </w:pPr>
    </w:p>
    <w:p w:rsidR="001F538A" w:rsidRPr="00C615EB" w:rsidRDefault="001F538A" w:rsidP="008F78B0">
      <w:pPr>
        <w:ind w:left="142"/>
        <w:rPr>
          <w:sz w:val="20"/>
          <w:szCs w:val="20"/>
        </w:rPr>
      </w:pPr>
      <w:r w:rsidRPr="00C615EB">
        <w:rPr>
          <w:sz w:val="20"/>
          <w:szCs w:val="20"/>
        </w:rPr>
        <w:t>Руководитель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</w:rPr>
        <w:t>(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  <w:t>)</w:t>
      </w:r>
    </w:p>
    <w:p w:rsidR="001F538A" w:rsidRPr="00C615EB" w:rsidRDefault="001F538A" w:rsidP="008F78B0">
      <w:pPr>
        <w:ind w:left="142" w:right="1973"/>
        <w:jc w:val="right"/>
        <w:rPr>
          <w:sz w:val="20"/>
          <w:szCs w:val="20"/>
        </w:rPr>
      </w:pPr>
      <w:r w:rsidRPr="00C615EB">
        <w:rPr>
          <w:sz w:val="20"/>
          <w:szCs w:val="20"/>
        </w:rPr>
        <w:lastRenderedPageBreak/>
        <w:t>М.П.</w:t>
      </w:r>
    </w:p>
    <w:p w:rsidR="00D57897" w:rsidRPr="00C615EB" w:rsidRDefault="00D57897" w:rsidP="00D57897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D57897" w:rsidRPr="00C615EB" w:rsidTr="005A00FD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4"/>
                <w:sz w:val="20"/>
                <w:szCs w:val="20"/>
              </w:rPr>
            </w:r>
            <w:r w:rsidR="006808E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A144C3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="00A144C3"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="00A144C3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="00A144C3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A144C3"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A144C3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="00A144C3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D57897" w:rsidRPr="00C615EB" w:rsidTr="005A00FD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7897" w:rsidRPr="00C615EB" w:rsidRDefault="00D57897" w:rsidP="005A00F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D57897" w:rsidRPr="00C615EB" w:rsidRDefault="00D57897" w:rsidP="005A00FD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D57897" w:rsidRPr="00C615EB" w:rsidRDefault="00D57897" w:rsidP="005A00F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D57897" w:rsidRPr="00C615EB" w:rsidTr="005A00F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8963E7" w:rsidP="00D5789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 Одноразовым паролем 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D57897" w:rsidRPr="00C615EB" w:rsidTr="005A00FD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C615EB">
              <w:rPr>
                <w:color w:val="000000"/>
                <w:sz w:val="20"/>
                <w:szCs w:val="20"/>
                <w:lang w:eastAsia="ru-RU"/>
              </w:rPr>
              <w:t>Скретч</w:t>
            </w:r>
            <w:proofErr w:type="spellEnd"/>
            <w:r w:rsidRPr="00C615EB">
              <w:rPr>
                <w:color w:val="000000"/>
                <w:sz w:val="20"/>
                <w:szCs w:val="20"/>
                <w:lang w:eastAsia="ru-RU"/>
              </w:rPr>
              <w:t>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B26D4" w:rsidRPr="00C615EB" w:rsidRDefault="008B26D4" w:rsidP="008B26D4">
      <w:pPr>
        <w:ind w:left="142"/>
        <w:rPr>
          <w:bCs w:val="0"/>
          <w:sz w:val="20"/>
          <w:szCs w:val="20"/>
        </w:rPr>
      </w:pPr>
    </w:p>
    <w:p w:rsidR="008B26D4" w:rsidRPr="00C615EB" w:rsidRDefault="008B26D4" w:rsidP="008B26D4">
      <w:pPr>
        <w:ind w:left="142"/>
        <w:jc w:val="both"/>
        <w:rPr>
          <w:b/>
          <w:bCs w:val="0"/>
          <w:sz w:val="20"/>
          <w:szCs w:val="20"/>
        </w:rPr>
      </w:pPr>
      <w:r w:rsidRPr="00C615EB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C615EB">
        <w:rPr>
          <w:i/>
          <w:sz w:val="18"/>
          <w:szCs w:val="18"/>
        </w:rPr>
        <w:t>(выберите один из следующих вариантов)</w:t>
      </w:r>
      <w:r w:rsidRPr="00C615EB">
        <w:rPr>
          <w:b/>
          <w:i/>
          <w:sz w:val="20"/>
          <w:szCs w:val="20"/>
        </w:rPr>
        <w:t>:</w:t>
      </w:r>
    </w:p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D57897" w:rsidRPr="00C615EB" w:rsidTr="00D57897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D57897" w:rsidRPr="00C615EB" w:rsidTr="00D57897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p w:rsidR="008B26D4" w:rsidRPr="00C615EB" w:rsidRDefault="008B26D4" w:rsidP="008B26D4">
      <w:pPr>
        <w:ind w:left="142" w:right="-11"/>
        <w:jc w:val="both"/>
        <w:rPr>
          <w:b/>
          <w:sz w:val="20"/>
          <w:szCs w:val="20"/>
        </w:rPr>
      </w:pPr>
    </w:p>
    <w:p w:rsidR="008B26D4" w:rsidRPr="00C615EB" w:rsidRDefault="00D57897" w:rsidP="008B26D4">
      <w:pPr>
        <w:ind w:left="142" w:right="-11"/>
        <w:jc w:val="both"/>
        <w:rPr>
          <w:b/>
          <w:sz w:val="20"/>
          <w:szCs w:val="20"/>
        </w:rPr>
      </w:pPr>
      <w:r w:rsidRPr="00C615EB">
        <w:rPr>
          <w:b/>
          <w:sz w:val="20"/>
          <w:szCs w:val="20"/>
        </w:rPr>
        <w:t>3</w:t>
      </w:r>
      <w:r w:rsidR="008B26D4" w:rsidRPr="00C615EB">
        <w:rPr>
          <w:b/>
          <w:sz w:val="20"/>
          <w:szCs w:val="20"/>
        </w:rPr>
        <w:t xml:space="preserve">. </w:t>
      </w:r>
      <w:r w:rsidR="008B26D4" w:rsidRPr="00C615EB">
        <w:rPr>
          <w:b/>
          <w:bCs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B26D4" w:rsidRPr="00C615EB">
        <w:rPr>
          <w:b/>
          <w:sz w:val="20"/>
          <w:szCs w:val="20"/>
        </w:rPr>
        <w:instrText xml:space="preserve"> FORMCHECKBOX </w:instrText>
      </w:r>
      <w:r w:rsidR="006808ED">
        <w:rPr>
          <w:b/>
          <w:bCs w:val="0"/>
          <w:sz w:val="20"/>
          <w:szCs w:val="20"/>
        </w:rPr>
      </w:r>
      <w:r w:rsidR="006808ED">
        <w:rPr>
          <w:b/>
          <w:bCs w:val="0"/>
          <w:sz w:val="20"/>
          <w:szCs w:val="20"/>
        </w:rPr>
        <w:fldChar w:fldCharType="separate"/>
      </w:r>
      <w:r w:rsidR="008B26D4" w:rsidRPr="00C615EB">
        <w:rPr>
          <w:b/>
          <w:bCs w:val="0"/>
          <w:sz w:val="20"/>
          <w:szCs w:val="20"/>
        </w:rPr>
        <w:fldChar w:fldCharType="end"/>
      </w:r>
      <w:r w:rsidR="008B26D4" w:rsidRPr="00C615EB">
        <w:rPr>
          <w:b/>
          <w:sz w:val="20"/>
          <w:szCs w:val="20"/>
        </w:rPr>
        <w:t xml:space="preserve"> Заявки на покупку/продажу иностранной валюты и Заявки на конверсионную сделку по онлайн курсу подписываются одной подписью уполномоченного лица, указанного выше в п.1.</w:t>
      </w:r>
    </w:p>
    <w:p w:rsidR="008B26D4" w:rsidRPr="00C615EB" w:rsidRDefault="008B26D4" w:rsidP="008B26D4">
      <w:pPr>
        <w:ind w:left="142" w:right="-11"/>
        <w:jc w:val="both"/>
        <w:rPr>
          <w:i/>
          <w:sz w:val="18"/>
          <w:szCs w:val="18"/>
        </w:rPr>
      </w:pPr>
      <w:r w:rsidRPr="00C615EB">
        <w:rPr>
          <w:i/>
          <w:sz w:val="18"/>
          <w:szCs w:val="18"/>
        </w:rPr>
        <w:t>(Если опция не выбрана, действует общее правило сочетания категорий подписей, используемое для подписания ЭД, установленное в п.2)</w:t>
      </w:r>
    </w:p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p w:rsidR="008B26D4" w:rsidRPr="00C615EB" w:rsidRDefault="008B26D4" w:rsidP="008B26D4">
      <w:pPr>
        <w:ind w:left="142" w:right="-153"/>
        <w:rPr>
          <w:sz w:val="20"/>
          <w:szCs w:val="20"/>
        </w:rPr>
      </w:pPr>
    </w:p>
    <w:p w:rsidR="008B26D4" w:rsidRPr="00C615EB" w:rsidRDefault="008B26D4" w:rsidP="008B26D4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C615EB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B26D4" w:rsidRPr="00C615EB" w:rsidRDefault="008B26D4" w:rsidP="008B26D4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:rsidR="008B26D4" w:rsidRPr="00C615EB" w:rsidRDefault="008B26D4" w:rsidP="008B26D4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C615EB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C615EB">
        <w:rPr>
          <w:sz w:val="20"/>
          <w:szCs w:val="20"/>
          <w:lang w:eastAsia="ru-RU"/>
        </w:rPr>
        <w:t xml:space="preserve">и в </w:t>
      </w:r>
      <w:r w:rsidRPr="00C615EB">
        <w:rPr>
          <w:sz w:val="20"/>
          <w:szCs w:val="20"/>
        </w:rPr>
        <w:t>«Договоре об электронном документообороте с использованием системы “Business.Online” (для юридических лиц/индивидуальных предпринимателей)»</w:t>
      </w:r>
      <w:r w:rsidRPr="00C615EB">
        <w:rPr>
          <w:sz w:val="20"/>
          <w:szCs w:val="20"/>
          <w:lang w:eastAsia="ru-RU"/>
        </w:rPr>
        <w:t>.</w:t>
      </w:r>
    </w:p>
    <w:p w:rsidR="008B26D4" w:rsidRPr="00C615EB" w:rsidRDefault="008B26D4" w:rsidP="008B26D4">
      <w:pPr>
        <w:ind w:left="142" w:right="-153"/>
        <w:rPr>
          <w:bCs w:val="0"/>
          <w:sz w:val="20"/>
          <w:szCs w:val="20"/>
        </w:rPr>
      </w:pPr>
    </w:p>
    <w:p w:rsidR="008B26D4" w:rsidRPr="00C615EB" w:rsidRDefault="008B26D4" w:rsidP="008B26D4">
      <w:pPr>
        <w:ind w:left="142" w:right="-153"/>
        <w:rPr>
          <w:bCs w:val="0"/>
          <w:sz w:val="20"/>
          <w:szCs w:val="20"/>
        </w:rPr>
      </w:pPr>
    </w:p>
    <w:p w:rsidR="001F538A" w:rsidRPr="00C615EB" w:rsidRDefault="001F538A" w:rsidP="001F538A">
      <w:pPr>
        <w:ind w:left="142"/>
        <w:rPr>
          <w:vertAlign w:val="superscript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1F538A" w:rsidRPr="00C615EB" w:rsidRDefault="00D57897" w:rsidP="001F538A">
      <w:pPr>
        <w:ind w:left="142"/>
        <w:rPr>
          <w:sz w:val="20"/>
          <w:szCs w:val="20"/>
        </w:rPr>
      </w:pPr>
      <w:r w:rsidRPr="00C615EB">
        <w:rPr>
          <w:sz w:val="20"/>
          <w:szCs w:val="20"/>
        </w:rPr>
        <w:t>Ру</w:t>
      </w:r>
      <w:r w:rsidR="001F538A" w:rsidRPr="00C615EB">
        <w:rPr>
          <w:sz w:val="20"/>
          <w:szCs w:val="20"/>
        </w:rPr>
        <w:t>ководитель</w:t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</w:rPr>
        <w:t>(</w:t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  <w:t>)</w:t>
      </w:r>
    </w:p>
    <w:p w:rsidR="001F538A" w:rsidRPr="00C615EB" w:rsidRDefault="001F538A" w:rsidP="001F538A">
      <w:pPr>
        <w:ind w:left="142"/>
        <w:rPr>
          <w:sz w:val="20"/>
          <w:szCs w:val="20"/>
        </w:rPr>
      </w:pPr>
    </w:p>
    <w:p w:rsidR="001F538A" w:rsidRPr="00C615EB" w:rsidRDefault="001F538A" w:rsidP="001F538A">
      <w:pPr>
        <w:ind w:left="142" w:right="1973"/>
        <w:jc w:val="right"/>
        <w:rPr>
          <w:sz w:val="20"/>
          <w:szCs w:val="20"/>
        </w:rPr>
      </w:pPr>
      <w:r w:rsidRPr="00C615EB">
        <w:rPr>
          <w:sz w:val="20"/>
          <w:szCs w:val="20"/>
        </w:rPr>
        <w:t>М.П.</w:t>
      </w:r>
    </w:p>
    <w:p w:rsidR="00A360E0" w:rsidRPr="00C615EB" w:rsidRDefault="00A360E0">
      <w:pPr>
        <w:rPr>
          <w:sz w:val="20"/>
          <w:szCs w:val="20"/>
        </w:rPr>
      </w:pPr>
      <w:r w:rsidRPr="00C615EB">
        <w:rPr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8B26D4" w:rsidRPr="00C615EB" w:rsidTr="008B26D4">
        <w:tc>
          <w:tcPr>
            <w:tcW w:w="5171" w:type="dxa"/>
          </w:tcPr>
          <w:p w:rsidR="00586DE3" w:rsidRPr="00C615EB" w:rsidRDefault="001F538A" w:rsidP="00586DE3">
            <w:pPr>
              <w:rPr>
                <w:i/>
                <w:iCs/>
                <w:sz w:val="20"/>
                <w:lang w:val="en-US"/>
              </w:rPr>
            </w:pPr>
            <w:r w:rsidRPr="00C615EB">
              <w:lastRenderedPageBreak/>
              <w:br w:type="page"/>
            </w:r>
            <w:r w:rsidR="008B26D4" w:rsidRPr="00C615EB">
              <w:rPr>
                <w:sz w:val="20"/>
                <w:szCs w:val="20"/>
              </w:rPr>
              <w:br w:type="page"/>
            </w:r>
            <w:r w:rsidR="00586DE3" w:rsidRPr="00C615EB">
              <w:rPr>
                <w:i/>
                <w:iCs/>
                <w:noProof/>
                <w:sz w:val="20"/>
                <w:lang w:eastAsia="ru-RU"/>
              </w:rPr>
              <w:drawing>
                <wp:inline distT="0" distB="0" distL="0" distR="0" wp14:anchorId="74085A3D" wp14:editId="7F7ADCBA">
                  <wp:extent cx="1983371" cy="2571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30" cy="2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E3" w:rsidRPr="00C615EB" w:rsidRDefault="00586DE3" w:rsidP="00586DE3">
            <w:pPr>
              <w:rPr>
                <w:i/>
                <w:iCs/>
                <w:sz w:val="20"/>
              </w:rPr>
            </w:pPr>
            <w:r w:rsidRPr="00C615EB">
              <w:rPr>
                <w:i/>
                <w:iCs/>
                <w:sz w:val="20"/>
              </w:rPr>
              <w:t>Акционерное общество «ЮниКредит Банк»</w:t>
            </w:r>
          </w:p>
          <w:p w:rsidR="00586DE3" w:rsidRPr="00C615EB" w:rsidRDefault="00586DE3" w:rsidP="00586DE3">
            <w:pPr>
              <w:rPr>
                <w:i/>
                <w:iCs/>
                <w:sz w:val="6"/>
                <w:szCs w:val="6"/>
              </w:rPr>
            </w:pPr>
          </w:p>
          <w:p w:rsidR="008B26D4" w:rsidRPr="00C615EB" w:rsidRDefault="00586DE3" w:rsidP="00586DE3">
            <w:pPr>
              <w:rPr>
                <w:sz w:val="16"/>
                <w:szCs w:val="16"/>
              </w:rPr>
            </w:pPr>
            <w:r w:rsidRPr="00C615EB">
              <w:rPr>
                <w:sz w:val="14"/>
              </w:rPr>
              <w:t>Россия, Москва, 119034, Пречистенская наб., 9</w:t>
            </w:r>
          </w:p>
        </w:tc>
        <w:tc>
          <w:tcPr>
            <w:tcW w:w="5166" w:type="dxa"/>
          </w:tcPr>
          <w:p w:rsidR="008B26D4" w:rsidRPr="00C615EB" w:rsidRDefault="008B26D4" w:rsidP="008B26D4">
            <w:pPr>
              <w:jc w:val="right"/>
              <w:rPr>
                <w:sz w:val="16"/>
                <w:szCs w:val="16"/>
              </w:rPr>
            </w:pPr>
          </w:p>
        </w:tc>
      </w:tr>
    </w:tbl>
    <w:p w:rsidR="008B26D4" w:rsidRPr="00C615EB" w:rsidRDefault="008B26D4" w:rsidP="008B26D4">
      <w:pPr>
        <w:tabs>
          <w:tab w:val="left" w:pos="9781"/>
        </w:tabs>
        <w:ind w:right="118"/>
        <w:jc w:val="right"/>
        <w:rPr>
          <w:bCs w:val="0"/>
          <w:sz w:val="16"/>
          <w:szCs w:val="16"/>
        </w:rPr>
      </w:pPr>
      <w:r w:rsidRPr="00C615EB">
        <w:rPr>
          <w:sz w:val="16"/>
          <w:szCs w:val="16"/>
        </w:rPr>
        <w:t>Приложение № 3</w:t>
      </w:r>
    </w:p>
    <w:p w:rsidR="008B26D4" w:rsidRPr="00C615EB" w:rsidRDefault="008B26D4" w:rsidP="008B26D4">
      <w:pPr>
        <w:ind w:right="118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к Правилам электронного документооборота</w:t>
      </w:r>
    </w:p>
    <w:p w:rsidR="008B26D4" w:rsidRPr="00C615EB" w:rsidRDefault="008B26D4" w:rsidP="008B26D4">
      <w:pPr>
        <w:ind w:right="118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с использованием системы «Business.Online»</w:t>
      </w:r>
    </w:p>
    <w:p w:rsidR="008B26D4" w:rsidRPr="00C615EB" w:rsidRDefault="008B26D4" w:rsidP="008B26D4">
      <w:pPr>
        <w:ind w:right="118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(для юридических лиц/индивидуальных предпринимателей)</w:t>
      </w:r>
    </w:p>
    <w:p w:rsidR="00FD4561" w:rsidRPr="00C615EB" w:rsidRDefault="00FD4561" w:rsidP="00FD4561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 xml:space="preserve">Заявка </w:t>
      </w:r>
    </w:p>
    <w:p w:rsidR="00FD4561" w:rsidRPr="00C615EB" w:rsidRDefault="00FD4561" w:rsidP="00FD4561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>на изменение Списка лиц, уполномоченных на использование Системы</w:t>
      </w:r>
    </w:p>
    <w:p w:rsidR="00FD4561" w:rsidRPr="00C615EB" w:rsidRDefault="00FD4561" w:rsidP="00FD4561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FD4561" w:rsidRPr="00C615EB" w:rsidTr="00C2307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4561" w:rsidRPr="00C615EB" w:rsidRDefault="00FD4561" w:rsidP="00C2307B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C615EB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561" w:rsidRPr="00C615EB" w:rsidRDefault="00FD4561" w:rsidP="00C2307B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0"/>
                <w:szCs w:val="20"/>
                <w:lang w:val="en-US"/>
              </w:rPr>
            </w:pPr>
          </w:p>
        </w:tc>
      </w:tr>
    </w:tbl>
    <w:p w:rsidR="00FD4561" w:rsidRPr="00C615EB" w:rsidRDefault="00FD4561" w:rsidP="00FD4561">
      <w:pPr>
        <w:tabs>
          <w:tab w:val="left" w:pos="9923"/>
        </w:tabs>
        <w:jc w:val="both"/>
        <w:rPr>
          <w:bCs w:val="0"/>
          <w:sz w:val="10"/>
          <w:szCs w:val="10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FD4561" w:rsidRPr="00C615EB" w:rsidTr="00C2307B">
        <w:tc>
          <w:tcPr>
            <w:tcW w:w="3828" w:type="dxa"/>
            <w:shd w:val="clear" w:color="auto" w:fill="F2F2F2" w:themeFill="background1" w:themeFillShade="F2"/>
          </w:tcPr>
          <w:p w:rsidR="00FD4561" w:rsidRPr="00C615EB" w:rsidRDefault="00FD4561" w:rsidP="00C2307B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945" w:type="dxa"/>
          </w:tcPr>
          <w:p w:rsidR="00FD4561" w:rsidRPr="00C615EB" w:rsidRDefault="00FD4561" w:rsidP="00C2307B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FD4561" w:rsidRPr="00C615EB" w:rsidTr="00C2307B">
        <w:tc>
          <w:tcPr>
            <w:tcW w:w="3828" w:type="dxa"/>
            <w:shd w:val="clear" w:color="auto" w:fill="F2F2F2"/>
          </w:tcPr>
          <w:p w:rsidR="00FD4561" w:rsidRPr="00C615EB" w:rsidRDefault="00FD4561" w:rsidP="00C2307B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945" w:type="dxa"/>
          </w:tcPr>
          <w:p w:rsidR="00FD4561" w:rsidRPr="00C615EB" w:rsidRDefault="00FD4561" w:rsidP="00C2307B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FD4561" w:rsidRPr="00C615EB" w:rsidRDefault="00FD4561" w:rsidP="00FD4561">
      <w:pPr>
        <w:ind w:right="131"/>
        <w:jc w:val="both"/>
        <w:rPr>
          <w:bCs w:val="0"/>
          <w:sz w:val="20"/>
          <w:szCs w:val="20"/>
        </w:rPr>
      </w:pPr>
    </w:p>
    <w:p w:rsidR="00FD4561" w:rsidRPr="00C615EB" w:rsidRDefault="00FD4561" w:rsidP="009A5F20">
      <w:pPr>
        <w:spacing w:after="60"/>
        <w:ind w:right="130"/>
        <w:jc w:val="both"/>
        <w:rPr>
          <w:b/>
          <w:sz w:val="20"/>
          <w:szCs w:val="20"/>
        </w:rPr>
      </w:pPr>
      <w:r w:rsidRPr="00C615EB">
        <w:rPr>
          <w:b/>
          <w:sz w:val="20"/>
          <w:szCs w:val="20"/>
        </w:rPr>
        <w:t xml:space="preserve">Настоящим просим Вас: </w:t>
      </w:r>
    </w:p>
    <w:p w:rsidR="00FD4561" w:rsidRPr="00C615EB" w:rsidRDefault="00FD4561" w:rsidP="006A7847">
      <w:pPr>
        <w:ind w:right="130"/>
        <w:jc w:val="both"/>
        <w:rPr>
          <w:b/>
          <w:bCs w:val="0"/>
          <w:sz w:val="20"/>
          <w:szCs w:val="20"/>
        </w:rPr>
      </w:pPr>
      <w:r w:rsidRPr="00C615EB">
        <w:rPr>
          <w:b/>
          <w:sz w:val="20"/>
          <w:szCs w:val="20"/>
        </w:rPr>
        <w:t xml:space="preserve">1. </w:t>
      </w:r>
      <w:r w:rsidR="00F71348" w:rsidRPr="00C615EB">
        <w:rPr>
          <w:b/>
          <w:sz w:val="20"/>
          <w:szCs w:val="20"/>
        </w:rPr>
        <w:t>Внести следующие изменения в перечень лиц, уполномоченных на использование Системы и/или в права уполномоченных лиц на использование Системы:</w:t>
      </w:r>
    </w:p>
    <w:tbl>
      <w:tblPr>
        <w:tblpPr w:leftFromText="180" w:rightFromText="180" w:vertAnchor="text" w:horzAnchor="margin" w:tblpY="80"/>
        <w:tblOverlap w:val="never"/>
        <w:tblW w:w="10631" w:type="dxa"/>
        <w:tblLook w:val="04A0" w:firstRow="1" w:lastRow="0" w:firstColumn="1" w:lastColumn="0" w:noHBand="0" w:noVBand="1"/>
      </w:tblPr>
      <w:tblGrid>
        <w:gridCol w:w="1515"/>
        <w:gridCol w:w="332"/>
        <w:gridCol w:w="1413"/>
        <w:gridCol w:w="1989"/>
        <w:gridCol w:w="1413"/>
        <w:gridCol w:w="709"/>
        <w:gridCol w:w="288"/>
        <w:gridCol w:w="2972"/>
      </w:tblGrid>
      <w:tr w:rsidR="006A7847" w:rsidRPr="00C615EB" w:rsidTr="006A7847">
        <w:trPr>
          <w:trHeight w:val="300"/>
        </w:trPr>
        <w:tc>
          <w:tcPr>
            <w:tcW w:w="32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Добавить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Исключить</w:t>
            </w:r>
            <w:r w:rsidR="00962928"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2928"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(указывается только ФИО)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Изменить данные</w:t>
            </w:r>
          </w:p>
        </w:tc>
      </w:tr>
      <w:tr w:rsidR="006A7847" w:rsidRPr="00C615EB" w:rsidTr="006A7847">
        <w:trPr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A7847" w:rsidRPr="00C615EB" w:rsidTr="006A7847">
        <w:trPr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7847" w:rsidRPr="00C615EB" w:rsidRDefault="006A7847" w:rsidP="006A7847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7847" w:rsidRPr="00C615EB" w:rsidTr="006A7847">
        <w:trPr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7847" w:rsidRPr="00C615EB" w:rsidRDefault="006A7847" w:rsidP="006A7847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7847" w:rsidRPr="00C615EB" w:rsidTr="006A7847">
        <w:trPr>
          <w:trHeight w:val="300"/>
        </w:trPr>
        <w:tc>
          <w:tcPr>
            <w:tcW w:w="10631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A7847" w:rsidRPr="00AB2FF0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Права на использование Системы</w:t>
            </w:r>
            <w:r w:rsidR="00AB2FF0" w:rsidRPr="00AB2FF0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2FF0"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6A7847" w:rsidRPr="00C615EB" w:rsidTr="009A5F20">
        <w:trPr>
          <w:trHeight w:val="718"/>
        </w:trPr>
        <w:tc>
          <w:tcPr>
            <w:tcW w:w="32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Default="006A7847" w:rsidP="00F3716B">
            <w:pPr>
              <w:spacing w:before="100" w:beforeAutospacing="1"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4"/>
                <w:sz w:val="20"/>
                <w:szCs w:val="20"/>
              </w:rPr>
            </w:r>
            <w:r w:rsidR="006808E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  <w:p w:rsidR="00F3716B" w:rsidRPr="00C615EB" w:rsidRDefault="00F3716B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A7847" w:rsidRPr="00C615EB" w:rsidRDefault="006A7847" w:rsidP="006A784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6A7847" w:rsidRPr="00C615EB" w:rsidRDefault="00640923" w:rsidP="009A5F2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pacing w:val="-2"/>
                <w:sz w:val="20"/>
                <w:szCs w:val="20"/>
              </w:rPr>
            </w:r>
            <w:r w:rsidR="006808E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40923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="006A7847"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="006A7847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="009A5F20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9A5F20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9A5F20"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9A5F20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="006A7847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6A7847" w:rsidRPr="00C615EB" w:rsidTr="009A5F20">
        <w:trPr>
          <w:trHeight w:val="1168"/>
        </w:trPr>
        <w:tc>
          <w:tcPr>
            <w:tcW w:w="1847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847" w:rsidRPr="00C615EB" w:rsidRDefault="006A7847" w:rsidP="006A7847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6A7847" w:rsidRPr="00C615EB" w:rsidRDefault="006A7847" w:rsidP="006A7847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16"/>
                <w:szCs w:val="16"/>
              </w:rPr>
              <w:t>(цифрой: 1/2/3)</w:t>
            </w: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7847" w:rsidRPr="00C615EB" w:rsidRDefault="006A7847" w:rsidP="006A784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6A7847" w:rsidRPr="00C615EB" w:rsidRDefault="006A7847" w:rsidP="006A7847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6A7847" w:rsidRPr="00C615EB" w:rsidRDefault="006A7847" w:rsidP="006A7847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6A7847" w:rsidRPr="00C615EB" w:rsidRDefault="006A7847" w:rsidP="006A7847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6A7847" w:rsidRPr="00C615EB" w:rsidRDefault="006A7847" w:rsidP="006A7847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6A7847" w:rsidRPr="00C615EB" w:rsidTr="006A7847">
        <w:trPr>
          <w:trHeight w:val="300"/>
        </w:trPr>
        <w:tc>
          <w:tcPr>
            <w:tcW w:w="10631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A7847" w:rsidRPr="00C615EB" w:rsidRDefault="008963E7" w:rsidP="009A5F20">
            <w:pPr>
              <w:jc w:val="center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6A7847" w:rsidRPr="00C615EB" w:rsidTr="006A7847">
        <w:trPr>
          <w:trHeight w:val="287"/>
        </w:trPr>
        <w:tc>
          <w:tcPr>
            <w:tcW w:w="524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Подключить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6A7847" w:rsidRPr="00C615EB" w:rsidRDefault="006A7847" w:rsidP="006A784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Отключить</w:t>
            </w:r>
          </w:p>
        </w:tc>
      </w:tr>
      <w:tr w:rsidR="006A7847" w:rsidRPr="00C615EB" w:rsidTr="009A5F20">
        <w:trPr>
          <w:trHeight w:val="404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847" w:rsidRPr="00C615EB" w:rsidRDefault="006A7847" w:rsidP="006A7847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847" w:rsidRPr="00C615EB" w:rsidRDefault="006A7847" w:rsidP="009A5F2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C615EB">
              <w:rPr>
                <w:color w:val="000000"/>
                <w:sz w:val="20"/>
                <w:szCs w:val="20"/>
                <w:lang w:eastAsia="ru-RU"/>
              </w:rPr>
              <w:t>Скретч</w:t>
            </w:r>
            <w:proofErr w:type="spellEnd"/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-карту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847" w:rsidRPr="00C615EB" w:rsidRDefault="006A7847" w:rsidP="006A7847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6A7847" w:rsidRPr="00C615EB" w:rsidRDefault="006A7847" w:rsidP="006A7847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6808ED">
              <w:rPr>
                <w:bCs w:val="0"/>
                <w:sz w:val="20"/>
                <w:szCs w:val="20"/>
              </w:rPr>
            </w:r>
            <w:r w:rsidR="006808ED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Скретч</w:t>
            </w:r>
            <w:proofErr w:type="spellEnd"/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-карту</w:t>
            </w:r>
          </w:p>
        </w:tc>
      </w:tr>
    </w:tbl>
    <w:p w:rsidR="006A7847" w:rsidRPr="00C615EB" w:rsidRDefault="006A7847" w:rsidP="006A7847">
      <w:pPr>
        <w:spacing w:after="120"/>
        <w:ind w:left="142" w:right="131" w:hanging="142"/>
        <w:jc w:val="both"/>
        <w:rPr>
          <w:b/>
          <w:sz w:val="16"/>
          <w:szCs w:val="16"/>
        </w:rPr>
      </w:pPr>
    </w:p>
    <w:p w:rsidR="006A7847" w:rsidRPr="00C615EB" w:rsidRDefault="00FD4561" w:rsidP="009A5F20">
      <w:pPr>
        <w:ind w:left="142" w:right="130" w:hanging="142"/>
        <w:jc w:val="both"/>
        <w:rPr>
          <w:b/>
          <w:bCs w:val="0"/>
          <w:i/>
          <w:sz w:val="18"/>
          <w:szCs w:val="18"/>
        </w:rPr>
      </w:pPr>
      <w:r w:rsidRPr="00C615EB">
        <w:rPr>
          <w:b/>
          <w:sz w:val="20"/>
          <w:szCs w:val="20"/>
        </w:rPr>
        <w:t xml:space="preserve">2. Установить следующее сочетание категорий подписей для подписания ЭД </w:t>
      </w:r>
      <w:r w:rsidRPr="00C615EB">
        <w:rPr>
          <w:b/>
          <w:i/>
          <w:sz w:val="20"/>
          <w:szCs w:val="20"/>
        </w:rPr>
        <w:t>(выберите один из следующих вариантов)</w:t>
      </w:r>
      <w:r w:rsidR="006A7847" w:rsidRPr="00C615EB">
        <w:rPr>
          <w:b/>
          <w:i/>
          <w:sz w:val="18"/>
          <w:szCs w:val="18"/>
        </w:rPr>
        <w:t xml:space="preserve"> </w:t>
      </w:r>
      <w:r w:rsidR="006A7847" w:rsidRPr="00C615EB">
        <w:rPr>
          <w:i/>
          <w:sz w:val="16"/>
          <w:szCs w:val="16"/>
        </w:rPr>
        <w:t>(заполняется только в случае изменения ранее установленных сочетаний)</w:t>
      </w:r>
      <w:r w:rsidR="006A7847" w:rsidRPr="00C615EB">
        <w:rPr>
          <w:b/>
          <w:i/>
          <w:sz w:val="18"/>
          <w:szCs w:val="18"/>
        </w:rPr>
        <w:t>:</w:t>
      </w:r>
    </w:p>
    <w:tbl>
      <w:tblPr>
        <w:tblW w:w="1064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631"/>
      </w:tblGrid>
      <w:tr w:rsidR="006A7847" w:rsidRPr="00C615EB" w:rsidTr="009A5F20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6A7847" w:rsidRPr="00C615EB" w:rsidRDefault="006A7847" w:rsidP="00D03EB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6A7847" w:rsidRPr="00C615EB" w:rsidRDefault="006A7847" w:rsidP="00D03EB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6A7847" w:rsidRPr="00C615EB" w:rsidRDefault="006A7847" w:rsidP="00D03EB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  <w:hideMark/>
          </w:tcPr>
          <w:p w:rsidR="006A7847" w:rsidRPr="00C615EB" w:rsidRDefault="006A7847" w:rsidP="00D03EB2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6808E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6A7847" w:rsidRPr="00C615EB" w:rsidTr="009A5F20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6A7847" w:rsidRPr="00C615EB" w:rsidRDefault="006A7847" w:rsidP="00D03EB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6A7847" w:rsidRPr="00C615EB" w:rsidRDefault="006A7847" w:rsidP="00D03EB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6A7847" w:rsidRPr="00C615EB" w:rsidRDefault="006A7847" w:rsidP="00D03EB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:rsidR="006A7847" w:rsidRPr="00C615EB" w:rsidRDefault="006A7847" w:rsidP="00D03EB2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4561" w:rsidRPr="00C615EB" w:rsidRDefault="00FD4561" w:rsidP="00FD4561">
      <w:pPr>
        <w:ind w:right="131"/>
        <w:rPr>
          <w:bCs w:val="0"/>
          <w:sz w:val="16"/>
          <w:szCs w:val="16"/>
        </w:rPr>
      </w:pPr>
    </w:p>
    <w:p w:rsidR="00FD4561" w:rsidRPr="00C615EB" w:rsidRDefault="00FD4561" w:rsidP="009A5F20">
      <w:pPr>
        <w:ind w:right="-295"/>
        <w:jc w:val="both"/>
        <w:rPr>
          <w:b/>
          <w:sz w:val="20"/>
          <w:szCs w:val="20"/>
        </w:rPr>
      </w:pPr>
      <w:r w:rsidRPr="00C615EB">
        <w:rPr>
          <w:b/>
          <w:sz w:val="20"/>
          <w:szCs w:val="20"/>
        </w:rPr>
        <w:t xml:space="preserve">3. </w:t>
      </w:r>
      <w:r w:rsidRPr="00C615EB">
        <w:rPr>
          <w:b/>
          <w:bCs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15EB">
        <w:rPr>
          <w:b/>
          <w:sz w:val="20"/>
          <w:szCs w:val="20"/>
        </w:rPr>
        <w:instrText xml:space="preserve"> FORMCHECKBOX </w:instrText>
      </w:r>
      <w:r w:rsidR="006808ED">
        <w:rPr>
          <w:b/>
          <w:bCs w:val="0"/>
          <w:sz w:val="20"/>
          <w:szCs w:val="20"/>
        </w:rPr>
      </w:r>
      <w:r w:rsidR="006808ED">
        <w:rPr>
          <w:b/>
          <w:bCs w:val="0"/>
          <w:sz w:val="20"/>
          <w:szCs w:val="20"/>
        </w:rPr>
        <w:fldChar w:fldCharType="separate"/>
      </w:r>
      <w:r w:rsidRPr="00C615EB">
        <w:rPr>
          <w:b/>
          <w:bCs w:val="0"/>
          <w:sz w:val="20"/>
          <w:szCs w:val="20"/>
        </w:rPr>
        <w:fldChar w:fldCharType="end"/>
      </w:r>
      <w:r w:rsidRPr="00C615EB">
        <w:rPr>
          <w:b/>
          <w:sz w:val="20"/>
          <w:szCs w:val="20"/>
        </w:rPr>
        <w:t xml:space="preserve"> Заявки на покупку/продажу иностранной валюты и Заявки на конверсионную сделку по онлайн курсу подписываются одной подписью уполномоченного лица, которому предоставлено право подписания ЭД.</w:t>
      </w:r>
    </w:p>
    <w:p w:rsidR="00FD4561" w:rsidRPr="00C615EB" w:rsidRDefault="00FD4561" w:rsidP="009A5F20">
      <w:pPr>
        <w:ind w:right="-295"/>
        <w:jc w:val="both"/>
        <w:rPr>
          <w:i/>
          <w:sz w:val="18"/>
          <w:szCs w:val="18"/>
        </w:rPr>
      </w:pPr>
      <w:r w:rsidRPr="00C615EB">
        <w:rPr>
          <w:i/>
          <w:sz w:val="18"/>
          <w:szCs w:val="18"/>
        </w:rPr>
        <w:t>(Если опция не выбрана, действует общее правило сочетания категорий подписей, используемое для подписания ЭД, установленное в п.2 Списка лиц, уполномоченных на использование Системы/Заявки на изменение Списка лиц уполномоченных на использование Системы)</w:t>
      </w:r>
    </w:p>
    <w:p w:rsidR="00FD4561" w:rsidRPr="00C615EB" w:rsidRDefault="00FD4561" w:rsidP="009A5F20">
      <w:pPr>
        <w:ind w:right="-295"/>
        <w:jc w:val="both"/>
        <w:rPr>
          <w:sz w:val="10"/>
          <w:szCs w:val="10"/>
        </w:rPr>
      </w:pPr>
    </w:p>
    <w:p w:rsidR="00FD4561" w:rsidRPr="00C615EB" w:rsidRDefault="00FD4561" w:rsidP="009A5F20">
      <w:pPr>
        <w:spacing w:line="228" w:lineRule="auto"/>
        <w:ind w:right="-295"/>
        <w:jc w:val="both"/>
        <w:rPr>
          <w:color w:val="000000"/>
          <w:sz w:val="20"/>
          <w:szCs w:val="20"/>
          <w:lang w:eastAsia="ru-RU"/>
        </w:rPr>
      </w:pPr>
      <w:r w:rsidRPr="00C615EB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FD4561" w:rsidRPr="00C615EB" w:rsidRDefault="00FD4561" w:rsidP="009A5F20">
      <w:pPr>
        <w:spacing w:line="228" w:lineRule="auto"/>
        <w:ind w:right="-295"/>
        <w:jc w:val="both"/>
        <w:rPr>
          <w:color w:val="000000"/>
          <w:sz w:val="10"/>
          <w:szCs w:val="10"/>
          <w:lang w:eastAsia="ru-RU"/>
        </w:rPr>
      </w:pPr>
    </w:p>
    <w:p w:rsidR="00FD4561" w:rsidRPr="00C615EB" w:rsidRDefault="00FD4561" w:rsidP="009A5F20">
      <w:pPr>
        <w:ind w:right="-295"/>
        <w:jc w:val="both"/>
        <w:rPr>
          <w:sz w:val="20"/>
          <w:szCs w:val="20"/>
        </w:rPr>
      </w:pPr>
      <w:r w:rsidRPr="00C615EB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C615EB">
        <w:rPr>
          <w:sz w:val="20"/>
          <w:szCs w:val="20"/>
          <w:lang w:eastAsia="ru-RU"/>
        </w:rPr>
        <w:t xml:space="preserve">и в </w:t>
      </w:r>
      <w:r w:rsidRPr="00C615EB">
        <w:rPr>
          <w:sz w:val="20"/>
          <w:szCs w:val="20"/>
        </w:rPr>
        <w:t>«Договоре об электронном документообороте с использованием системы “Business.Online” (для юридических лиц/индивидуальных предпринимателей)».</w:t>
      </w:r>
    </w:p>
    <w:p w:rsidR="00FD4561" w:rsidRPr="00C615EB" w:rsidRDefault="00FD4561" w:rsidP="009A5F20">
      <w:pPr>
        <w:ind w:right="-295"/>
        <w:jc w:val="both"/>
        <w:rPr>
          <w:sz w:val="20"/>
          <w:szCs w:val="20"/>
        </w:rPr>
      </w:pPr>
    </w:p>
    <w:p w:rsidR="00FD4561" w:rsidRPr="00C615EB" w:rsidRDefault="00FD4561" w:rsidP="00FD4561">
      <w:pPr>
        <w:rPr>
          <w:sz w:val="20"/>
          <w:szCs w:val="20"/>
        </w:rPr>
      </w:pPr>
      <w:r w:rsidRPr="00C615EB">
        <w:rPr>
          <w:sz w:val="20"/>
          <w:szCs w:val="20"/>
        </w:rPr>
        <w:t>Руководитель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  <w:t xml:space="preserve"> </w:t>
      </w:r>
      <w:r w:rsidRPr="00C615EB">
        <w:rPr>
          <w:sz w:val="20"/>
          <w:szCs w:val="20"/>
        </w:rPr>
        <w:t>(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  <w:t>)</w:t>
      </w:r>
    </w:p>
    <w:p w:rsidR="00A360E0" w:rsidRPr="00C615EB" w:rsidRDefault="00FD4561" w:rsidP="009A5F20">
      <w:pPr>
        <w:ind w:left="142" w:right="1973"/>
        <w:jc w:val="center"/>
        <w:rPr>
          <w:sz w:val="20"/>
          <w:szCs w:val="20"/>
        </w:rPr>
      </w:pPr>
      <w:r w:rsidRPr="00C615EB">
        <w:rPr>
          <w:sz w:val="20"/>
          <w:szCs w:val="20"/>
        </w:rPr>
        <w:t xml:space="preserve"> 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  <w:t>М.П</w:t>
      </w:r>
      <w:r w:rsidR="00B9799B" w:rsidRPr="00C615EB">
        <w:rPr>
          <w:sz w:val="20"/>
          <w:szCs w:val="20"/>
          <w:lang w:val="en-US"/>
        </w:rPr>
        <w:t>.</w:t>
      </w:r>
      <w:r w:rsidR="00A360E0" w:rsidRPr="00C615EB">
        <w:rPr>
          <w:sz w:val="20"/>
          <w:szCs w:val="20"/>
        </w:rPr>
        <w:br w:type="page"/>
      </w:r>
    </w:p>
    <w:p w:rsidR="00B160C1" w:rsidRPr="00C615EB" w:rsidRDefault="00B160C1" w:rsidP="001F538A">
      <w:pPr>
        <w:ind w:left="142" w:right="1973"/>
        <w:jc w:val="righ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C615EB" w:rsidTr="00586DE3">
        <w:tc>
          <w:tcPr>
            <w:tcW w:w="5171" w:type="dxa"/>
          </w:tcPr>
          <w:p w:rsidR="00586DE3" w:rsidRPr="00C615EB" w:rsidRDefault="00B160C1" w:rsidP="00586DE3">
            <w:pPr>
              <w:rPr>
                <w:i/>
                <w:iCs/>
                <w:sz w:val="20"/>
                <w:lang w:val="en-US"/>
              </w:rPr>
            </w:pPr>
            <w:r w:rsidRPr="00C615EB">
              <w:br w:type="page"/>
            </w:r>
            <w:r w:rsidR="00586DE3" w:rsidRPr="00C615EB">
              <w:rPr>
                <w:i/>
                <w:iCs/>
                <w:noProof/>
                <w:sz w:val="20"/>
                <w:lang w:eastAsia="ru-RU"/>
              </w:rPr>
              <w:drawing>
                <wp:inline distT="0" distB="0" distL="0" distR="0" wp14:anchorId="74085A3D" wp14:editId="7F7ADCBA">
                  <wp:extent cx="1983371" cy="2571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30" cy="2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E3" w:rsidRPr="00C615EB" w:rsidRDefault="00586DE3" w:rsidP="00586DE3">
            <w:pPr>
              <w:rPr>
                <w:i/>
                <w:iCs/>
                <w:sz w:val="20"/>
              </w:rPr>
            </w:pPr>
            <w:r w:rsidRPr="00C615EB">
              <w:rPr>
                <w:i/>
                <w:iCs/>
                <w:sz w:val="20"/>
              </w:rPr>
              <w:t>Акционерное общество «ЮниКредит Банк»</w:t>
            </w:r>
          </w:p>
          <w:p w:rsidR="00586DE3" w:rsidRPr="00C615EB" w:rsidRDefault="00586DE3" w:rsidP="00586DE3">
            <w:pPr>
              <w:rPr>
                <w:i/>
                <w:iCs/>
                <w:sz w:val="6"/>
                <w:szCs w:val="6"/>
              </w:rPr>
            </w:pPr>
          </w:p>
          <w:p w:rsidR="0073658A" w:rsidRPr="00C615EB" w:rsidRDefault="00586DE3" w:rsidP="00586DE3">
            <w:pPr>
              <w:rPr>
                <w:sz w:val="20"/>
              </w:rPr>
            </w:pPr>
            <w:r w:rsidRPr="00C615EB">
              <w:rPr>
                <w:sz w:val="14"/>
              </w:rPr>
              <w:t>Россия, Москва, 119034, Пречистенская наб., 9</w:t>
            </w:r>
          </w:p>
        </w:tc>
        <w:tc>
          <w:tcPr>
            <w:tcW w:w="5166" w:type="dxa"/>
          </w:tcPr>
          <w:p w:rsidR="0073658A" w:rsidRPr="00C615EB" w:rsidRDefault="0073658A" w:rsidP="00BA30A4">
            <w:pPr>
              <w:jc w:val="right"/>
              <w:rPr>
                <w:sz w:val="20"/>
              </w:rPr>
            </w:pPr>
          </w:p>
        </w:tc>
      </w:tr>
    </w:tbl>
    <w:p w:rsidR="00B160C1" w:rsidRPr="00C615EB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:rsidR="00B160C1" w:rsidRPr="00C615EB" w:rsidRDefault="00B160C1" w:rsidP="00143CCF">
      <w:pPr>
        <w:ind w:right="-11"/>
        <w:jc w:val="right"/>
        <w:rPr>
          <w:sz w:val="16"/>
          <w:szCs w:val="16"/>
        </w:rPr>
      </w:pPr>
      <w:r w:rsidRPr="00C615EB">
        <w:rPr>
          <w:sz w:val="16"/>
          <w:szCs w:val="16"/>
        </w:rPr>
        <w:t xml:space="preserve">Приложение № </w:t>
      </w:r>
      <w:r w:rsidR="00D26572" w:rsidRPr="00C615EB">
        <w:rPr>
          <w:sz w:val="16"/>
          <w:szCs w:val="16"/>
        </w:rPr>
        <w:t>4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с использованием системы «</w:t>
      </w:r>
      <w:r w:rsidRPr="00C615EB">
        <w:rPr>
          <w:bCs w:val="0"/>
          <w:spacing w:val="-6"/>
          <w:sz w:val="16"/>
          <w:szCs w:val="16"/>
          <w:lang w:val="en-US"/>
        </w:rPr>
        <w:t>Business</w:t>
      </w:r>
      <w:r w:rsidRPr="00C615EB">
        <w:rPr>
          <w:bCs w:val="0"/>
          <w:spacing w:val="-6"/>
          <w:sz w:val="16"/>
          <w:szCs w:val="16"/>
        </w:rPr>
        <w:t>.</w:t>
      </w:r>
      <w:proofErr w:type="spellStart"/>
      <w:r w:rsidRPr="00C615EB">
        <w:rPr>
          <w:bCs w:val="0"/>
          <w:spacing w:val="-6"/>
          <w:sz w:val="16"/>
          <w:szCs w:val="16"/>
        </w:rPr>
        <w:t>Online</w:t>
      </w:r>
      <w:proofErr w:type="spellEnd"/>
      <w:r w:rsidRPr="00C615EB">
        <w:rPr>
          <w:bCs w:val="0"/>
          <w:spacing w:val="-6"/>
          <w:sz w:val="16"/>
          <w:szCs w:val="16"/>
        </w:rPr>
        <w:t>»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(для юридических лиц/индивидуальных предпринимателей)</w:t>
      </w:r>
    </w:p>
    <w:p w:rsidR="00B160C1" w:rsidRPr="00C615EB" w:rsidRDefault="00B160C1" w:rsidP="00F52F45">
      <w:pPr>
        <w:jc w:val="right"/>
        <w:rPr>
          <w:sz w:val="10"/>
          <w:szCs w:val="10"/>
        </w:rPr>
      </w:pPr>
    </w:p>
    <w:p w:rsidR="008C0298" w:rsidRPr="00C615EB" w:rsidRDefault="008C0298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:rsidR="008C0298" w:rsidRPr="00C615EB" w:rsidRDefault="008C0298" w:rsidP="008C0298">
      <w:pPr>
        <w:ind w:right="1973"/>
        <w:rPr>
          <w:sz w:val="22"/>
          <w:szCs w:val="22"/>
        </w:rPr>
      </w:pPr>
    </w:p>
    <w:p w:rsidR="008C0298" w:rsidRPr="00C615EB" w:rsidRDefault="008C0298" w:rsidP="008C0298">
      <w:pPr>
        <w:ind w:right="1973"/>
        <w:rPr>
          <w:sz w:val="22"/>
          <w:szCs w:val="22"/>
        </w:rPr>
      </w:pPr>
    </w:p>
    <w:p w:rsidR="008C0298" w:rsidRPr="00C615EB" w:rsidRDefault="008C0298" w:rsidP="008C0298">
      <w:pPr>
        <w:keepNext/>
        <w:jc w:val="center"/>
        <w:outlineLvl w:val="2"/>
        <w:rPr>
          <w:b/>
          <w:smallCaps/>
          <w:sz w:val="22"/>
          <w:szCs w:val="22"/>
        </w:rPr>
      </w:pPr>
      <w:r w:rsidRPr="00C615EB">
        <w:rPr>
          <w:b/>
          <w:smallCaps/>
          <w:sz w:val="22"/>
          <w:szCs w:val="22"/>
        </w:rPr>
        <w:t xml:space="preserve">Заявление </w:t>
      </w:r>
    </w:p>
    <w:p w:rsidR="008C0298" w:rsidRPr="00C615EB" w:rsidRDefault="008C0298" w:rsidP="008C0298">
      <w:pPr>
        <w:keepNext/>
        <w:jc w:val="center"/>
        <w:outlineLvl w:val="2"/>
        <w:rPr>
          <w:b/>
          <w:smallCaps/>
          <w:sz w:val="22"/>
          <w:szCs w:val="22"/>
        </w:rPr>
      </w:pPr>
      <w:r w:rsidRPr="00C615EB">
        <w:rPr>
          <w:b/>
          <w:smallCaps/>
          <w:sz w:val="22"/>
          <w:szCs w:val="22"/>
        </w:rPr>
        <w:t>о компрометации</w:t>
      </w:r>
      <w:r w:rsidR="00962928" w:rsidRPr="00C615EB">
        <w:rPr>
          <w:b/>
          <w:smallCaps/>
          <w:sz w:val="22"/>
          <w:szCs w:val="22"/>
        </w:rPr>
        <w:t>/утрате</w:t>
      </w:r>
      <w:r w:rsidRPr="00C615EB">
        <w:rPr>
          <w:b/>
          <w:smallCaps/>
          <w:sz w:val="22"/>
          <w:szCs w:val="22"/>
        </w:rPr>
        <w:t xml:space="preserve"> Средств доступа/Ключа ЭП</w:t>
      </w:r>
    </w:p>
    <w:p w:rsidR="008C0298" w:rsidRPr="00C615EB" w:rsidRDefault="008C0298" w:rsidP="008C0298">
      <w:pPr>
        <w:keepNext/>
        <w:tabs>
          <w:tab w:val="left" w:pos="9923"/>
        </w:tabs>
        <w:jc w:val="center"/>
        <w:outlineLvl w:val="2"/>
        <w:rPr>
          <w:b/>
          <w:smallCap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C0298" w:rsidRPr="00C615EB" w:rsidTr="00C2307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0298" w:rsidRPr="00C615EB" w:rsidRDefault="008C0298" w:rsidP="00C2307B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C615EB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98" w:rsidRPr="00C615EB" w:rsidRDefault="008C0298" w:rsidP="00C2307B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2"/>
                <w:szCs w:val="22"/>
                <w:lang w:val="en-US"/>
              </w:rPr>
            </w:pPr>
          </w:p>
        </w:tc>
      </w:tr>
    </w:tbl>
    <w:p w:rsidR="008C0298" w:rsidRPr="00C615EB" w:rsidRDefault="008C0298" w:rsidP="008C0298">
      <w:pPr>
        <w:tabs>
          <w:tab w:val="left" w:pos="9923"/>
        </w:tabs>
        <w:jc w:val="both"/>
        <w:rPr>
          <w:bCs w:val="0"/>
          <w:sz w:val="22"/>
          <w:szCs w:val="22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8C0298" w:rsidRPr="00C615EB" w:rsidTr="00C2307B">
        <w:tc>
          <w:tcPr>
            <w:tcW w:w="3828" w:type="dxa"/>
            <w:shd w:val="clear" w:color="auto" w:fill="F2F2F2" w:themeFill="background1" w:themeFillShade="F2"/>
          </w:tcPr>
          <w:p w:rsidR="008C0298" w:rsidRPr="00C615EB" w:rsidRDefault="008C0298" w:rsidP="00C2307B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8C0298" w:rsidRPr="00C615EB" w:rsidRDefault="008C0298" w:rsidP="00C2307B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C0298" w:rsidRPr="00C615EB" w:rsidTr="00C2307B">
        <w:tc>
          <w:tcPr>
            <w:tcW w:w="3828" w:type="dxa"/>
            <w:shd w:val="clear" w:color="auto" w:fill="F2F2F2"/>
          </w:tcPr>
          <w:p w:rsidR="008C0298" w:rsidRPr="00C615EB" w:rsidRDefault="008C0298" w:rsidP="00C2307B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8C0298" w:rsidRPr="00C615EB" w:rsidRDefault="008C0298" w:rsidP="00C2307B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C0298" w:rsidRPr="00C615EB" w:rsidRDefault="008C0298" w:rsidP="008C0298">
      <w:pPr>
        <w:ind w:right="131"/>
        <w:jc w:val="both"/>
        <w:rPr>
          <w:bCs w:val="0"/>
          <w:sz w:val="22"/>
          <w:szCs w:val="22"/>
        </w:rPr>
      </w:pPr>
    </w:p>
    <w:p w:rsidR="008C0298" w:rsidRPr="00C615EB" w:rsidRDefault="008C0298" w:rsidP="008C0298">
      <w:pPr>
        <w:ind w:right="131"/>
        <w:jc w:val="both"/>
        <w:rPr>
          <w:bCs w:val="0"/>
          <w:sz w:val="22"/>
          <w:szCs w:val="22"/>
        </w:rPr>
      </w:pPr>
    </w:p>
    <w:p w:rsidR="008C0298" w:rsidRPr="00C615EB" w:rsidRDefault="008C0298" w:rsidP="008C0298">
      <w:pPr>
        <w:jc w:val="both"/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В связи с компрометацией</w:t>
      </w:r>
      <w:r w:rsidR="00962928" w:rsidRPr="00C615EB">
        <w:rPr>
          <w:b/>
          <w:sz w:val="22"/>
          <w:szCs w:val="22"/>
        </w:rPr>
        <w:t>/утратой</w:t>
      </w:r>
      <w:r w:rsidRPr="00C615EB">
        <w:rPr>
          <w:b/>
          <w:sz w:val="22"/>
          <w:szCs w:val="22"/>
        </w:rPr>
        <w:t xml:space="preserve"> просим заблокировать в Системе:</w:t>
      </w:r>
    </w:p>
    <w:p w:rsidR="008C0298" w:rsidRPr="00C615EB" w:rsidRDefault="008C0298" w:rsidP="008C0298">
      <w:pPr>
        <w:jc w:val="both"/>
        <w:rPr>
          <w:b/>
          <w:sz w:val="22"/>
          <w:szCs w:val="22"/>
        </w:rPr>
      </w:pPr>
    </w:p>
    <w:tbl>
      <w:tblPr>
        <w:tblStyle w:val="TableGrid"/>
        <w:tblW w:w="1072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25"/>
        <w:gridCol w:w="2617"/>
        <w:gridCol w:w="5386"/>
      </w:tblGrid>
      <w:tr w:rsidR="008C0298" w:rsidRPr="00C615EB" w:rsidTr="00FA31E2">
        <w:tc>
          <w:tcPr>
            <w:tcW w:w="5342" w:type="dxa"/>
            <w:gridSpan w:val="2"/>
          </w:tcPr>
          <w:p w:rsidR="008C0298" w:rsidRPr="00C615EB" w:rsidRDefault="008C0298" w:rsidP="00FA31E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615EB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2"/>
                <w:szCs w:val="22"/>
              </w:rPr>
              <w:instrText xml:space="preserve"> FORMCHECKBOX </w:instrText>
            </w:r>
            <w:r w:rsidR="006808ED">
              <w:rPr>
                <w:bCs w:val="0"/>
                <w:sz w:val="22"/>
                <w:szCs w:val="22"/>
              </w:rPr>
            </w:r>
            <w:r w:rsidR="006808ED">
              <w:rPr>
                <w:bCs w:val="0"/>
                <w:sz w:val="22"/>
                <w:szCs w:val="22"/>
              </w:rPr>
              <w:fldChar w:fldCharType="separate"/>
            </w:r>
            <w:r w:rsidRPr="00C615EB">
              <w:rPr>
                <w:bCs w:val="0"/>
                <w:sz w:val="22"/>
                <w:szCs w:val="22"/>
              </w:rPr>
              <w:fldChar w:fldCharType="end"/>
            </w:r>
            <w:r w:rsidRPr="00C615EB">
              <w:rPr>
                <w:bCs w:val="0"/>
                <w:sz w:val="22"/>
                <w:szCs w:val="22"/>
              </w:rPr>
              <w:t xml:space="preserve"> Средства доступа (</w:t>
            </w:r>
            <w:r w:rsidRPr="00C615EB">
              <w:rPr>
                <w:color w:val="000000"/>
                <w:sz w:val="22"/>
                <w:szCs w:val="22"/>
                <w:lang w:eastAsia="ru-RU"/>
              </w:rPr>
              <w:t>Логин и Пароль) и Ключ ЭП</w:t>
            </w:r>
          </w:p>
        </w:tc>
        <w:tc>
          <w:tcPr>
            <w:tcW w:w="5386" w:type="dxa"/>
          </w:tcPr>
          <w:p w:rsidR="008C0298" w:rsidRPr="00C615EB" w:rsidRDefault="008C0298" w:rsidP="00C2307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615EB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2"/>
                <w:szCs w:val="22"/>
              </w:rPr>
              <w:instrText xml:space="preserve"> FORMCHECKBOX </w:instrText>
            </w:r>
            <w:r w:rsidR="006808ED">
              <w:rPr>
                <w:bCs w:val="0"/>
                <w:sz w:val="22"/>
                <w:szCs w:val="22"/>
              </w:rPr>
            </w:r>
            <w:r w:rsidR="006808ED">
              <w:rPr>
                <w:bCs w:val="0"/>
                <w:sz w:val="22"/>
                <w:szCs w:val="22"/>
              </w:rPr>
              <w:fldChar w:fldCharType="separate"/>
            </w:r>
            <w:r w:rsidRPr="00C615EB">
              <w:rPr>
                <w:bCs w:val="0"/>
                <w:sz w:val="22"/>
                <w:szCs w:val="22"/>
              </w:rPr>
              <w:fldChar w:fldCharType="end"/>
            </w:r>
            <w:r w:rsidRPr="00C615EB">
              <w:rPr>
                <w:bCs w:val="0"/>
                <w:sz w:val="22"/>
                <w:szCs w:val="22"/>
              </w:rPr>
              <w:t xml:space="preserve"> </w:t>
            </w:r>
            <w:r w:rsidRPr="00C615EB">
              <w:rPr>
                <w:color w:val="000000"/>
                <w:sz w:val="22"/>
                <w:szCs w:val="22"/>
                <w:lang w:eastAsia="ru-RU"/>
              </w:rPr>
              <w:t>Ключ ЭП</w:t>
            </w:r>
          </w:p>
        </w:tc>
      </w:tr>
      <w:tr w:rsidR="008C0298" w:rsidRPr="00C615EB" w:rsidTr="00FA31E2">
        <w:tc>
          <w:tcPr>
            <w:tcW w:w="2725" w:type="dxa"/>
            <w:vMerge w:val="restar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8C0298" w:rsidRPr="00C615EB" w:rsidRDefault="008C0298" w:rsidP="00C2307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615EB">
              <w:rPr>
                <w:sz w:val="22"/>
                <w:szCs w:val="22"/>
              </w:rPr>
              <w:t>Выпущенные на имя:</w:t>
            </w: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8C0298" w:rsidRPr="00C615EB" w:rsidRDefault="008C0298" w:rsidP="00C2307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C0298" w:rsidRPr="00C615EB" w:rsidTr="00FA31E2">
        <w:trPr>
          <w:trHeight w:val="261"/>
        </w:trPr>
        <w:tc>
          <w:tcPr>
            <w:tcW w:w="2725" w:type="dxa"/>
            <w:vMerge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8C0298" w:rsidRPr="00C615EB" w:rsidRDefault="008C0298" w:rsidP="00C2307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8C0298" w:rsidRPr="00C615EB" w:rsidRDefault="008C0298" w:rsidP="00C2307B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615EB">
              <w:rPr>
                <w:i/>
                <w:sz w:val="16"/>
                <w:szCs w:val="16"/>
              </w:rPr>
              <w:t>Фамилия Имя Отчество</w:t>
            </w:r>
          </w:p>
        </w:tc>
      </w:tr>
    </w:tbl>
    <w:p w:rsidR="008C0298" w:rsidRPr="00C615EB" w:rsidRDefault="008C0298" w:rsidP="008C0298">
      <w:pPr>
        <w:jc w:val="both"/>
        <w:rPr>
          <w:b/>
          <w:sz w:val="22"/>
          <w:szCs w:val="22"/>
        </w:rPr>
      </w:pPr>
    </w:p>
    <w:p w:rsidR="008C0298" w:rsidRPr="00C615EB" w:rsidRDefault="008C0298" w:rsidP="008C0298">
      <w:pPr>
        <w:jc w:val="both"/>
        <w:rPr>
          <w:b/>
          <w:sz w:val="22"/>
          <w:szCs w:val="22"/>
        </w:rPr>
      </w:pPr>
    </w:p>
    <w:p w:rsidR="008C0298" w:rsidRPr="00C615EB" w:rsidRDefault="008C0298" w:rsidP="008C0298">
      <w:pPr>
        <w:jc w:val="both"/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t>и предоставить вышеуказанному Уполномоченному лицу:</w:t>
      </w:r>
    </w:p>
    <w:p w:rsidR="008C0298" w:rsidRPr="00FF6CFB" w:rsidRDefault="008C0298" w:rsidP="008C0298">
      <w:pPr>
        <w:jc w:val="both"/>
        <w:rPr>
          <w:sz w:val="22"/>
          <w:szCs w:val="22"/>
        </w:rPr>
      </w:pPr>
      <w:r w:rsidRPr="00C615EB">
        <w:rPr>
          <w:b/>
          <w:bCs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15EB">
        <w:rPr>
          <w:b/>
          <w:bCs w:val="0"/>
          <w:sz w:val="22"/>
          <w:szCs w:val="22"/>
        </w:rPr>
        <w:instrText xml:space="preserve"> FORMCHECKBOX </w:instrText>
      </w:r>
      <w:r w:rsidR="006808ED">
        <w:rPr>
          <w:b/>
          <w:bCs w:val="0"/>
          <w:sz w:val="22"/>
          <w:szCs w:val="22"/>
        </w:rPr>
      </w:r>
      <w:r w:rsidR="006808ED">
        <w:rPr>
          <w:b/>
          <w:bCs w:val="0"/>
          <w:sz w:val="22"/>
          <w:szCs w:val="22"/>
        </w:rPr>
        <w:fldChar w:fldCharType="separate"/>
      </w:r>
      <w:r w:rsidRPr="00C615EB">
        <w:rPr>
          <w:b/>
          <w:bCs w:val="0"/>
          <w:sz w:val="22"/>
          <w:szCs w:val="22"/>
        </w:rPr>
        <w:fldChar w:fldCharType="end"/>
      </w:r>
      <w:r w:rsidRPr="00C615EB">
        <w:rPr>
          <w:b/>
          <w:bCs w:val="0"/>
          <w:sz w:val="22"/>
          <w:szCs w:val="22"/>
        </w:rPr>
        <w:t xml:space="preserve"> </w:t>
      </w:r>
      <w:r w:rsidRPr="00C615EB">
        <w:rPr>
          <w:b/>
          <w:sz w:val="22"/>
          <w:szCs w:val="22"/>
        </w:rPr>
        <w:t>Средства доступа (</w:t>
      </w:r>
      <w:r w:rsidRPr="00C615EB">
        <w:rPr>
          <w:i/>
          <w:sz w:val="22"/>
          <w:szCs w:val="22"/>
        </w:rPr>
        <w:t>при этом Уполномоченное лицо самостоятельно формирует Ключи, используя имеющийся Носитель Ключей</w:t>
      </w:r>
      <w:r w:rsidRPr="00FF6CFB">
        <w:rPr>
          <w:i/>
          <w:sz w:val="22"/>
          <w:szCs w:val="22"/>
        </w:rPr>
        <w:t>)</w:t>
      </w:r>
      <w:r w:rsidR="00FF6CFB">
        <w:rPr>
          <w:i/>
          <w:sz w:val="22"/>
          <w:szCs w:val="22"/>
        </w:rPr>
        <w:t>.</w:t>
      </w:r>
    </w:p>
    <w:p w:rsidR="008C0298" w:rsidRPr="00C615EB" w:rsidRDefault="008C0298" w:rsidP="008C0298">
      <w:pPr>
        <w:rPr>
          <w:sz w:val="22"/>
          <w:szCs w:val="22"/>
        </w:rPr>
      </w:pPr>
    </w:p>
    <w:p w:rsidR="008C0298" w:rsidRPr="00C615EB" w:rsidRDefault="008C0298" w:rsidP="008C0298">
      <w:pPr>
        <w:jc w:val="both"/>
        <w:rPr>
          <w:sz w:val="22"/>
          <w:szCs w:val="22"/>
        </w:rPr>
      </w:pPr>
      <w:r w:rsidRPr="00C615EB">
        <w:rPr>
          <w:sz w:val="22"/>
          <w:szCs w:val="22"/>
        </w:rPr>
        <w:t xml:space="preserve">Нам известно, что Средства доступа будут направлены на адрес электронной почты и телефон Уполномоченного лица, </w:t>
      </w:r>
      <w:r w:rsidR="00C02223" w:rsidRPr="00C615EB">
        <w:rPr>
          <w:sz w:val="22"/>
          <w:szCs w:val="22"/>
        </w:rPr>
        <w:t xml:space="preserve">ранее </w:t>
      </w:r>
      <w:r w:rsidRPr="00C615EB">
        <w:rPr>
          <w:sz w:val="22"/>
          <w:szCs w:val="22"/>
        </w:rPr>
        <w:t>указанные в СУЛ/ Заявке на изменение Списка лиц, уполномоченных на использование Системы.</w:t>
      </w:r>
    </w:p>
    <w:p w:rsidR="00D03EB2" w:rsidRPr="00C615EB" w:rsidRDefault="00D03EB2" w:rsidP="008C0298">
      <w:pPr>
        <w:jc w:val="both"/>
        <w:rPr>
          <w:sz w:val="22"/>
          <w:szCs w:val="22"/>
        </w:rPr>
      </w:pPr>
    </w:p>
    <w:p w:rsidR="008C0298" w:rsidRPr="00C615EB" w:rsidRDefault="008C0298" w:rsidP="008C0298">
      <w:pPr>
        <w:spacing w:line="228" w:lineRule="auto"/>
        <w:jc w:val="both"/>
        <w:rPr>
          <w:snapToGrid w:val="0"/>
          <w:sz w:val="22"/>
          <w:szCs w:val="22"/>
          <w:lang w:eastAsia="ru-RU"/>
        </w:rPr>
      </w:pPr>
      <w:r w:rsidRPr="00C615EB">
        <w:rPr>
          <w:bCs w:val="0"/>
          <w:sz w:val="22"/>
          <w:szCs w:val="22"/>
          <w:lang w:eastAsia="ru-RU"/>
        </w:rPr>
        <w:t>Термины, использованные в настояще</w:t>
      </w:r>
      <w:r w:rsidR="003C34CD" w:rsidRPr="00C615EB">
        <w:rPr>
          <w:bCs w:val="0"/>
          <w:sz w:val="22"/>
          <w:szCs w:val="22"/>
          <w:lang w:eastAsia="ru-RU"/>
        </w:rPr>
        <w:t>м</w:t>
      </w:r>
      <w:r w:rsidRPr="00C615EB">
        <w:rPr>
          <w:bCs w:val="0"/>
          <w:sz w:val="22"/>
          <w:szCs w:val="22"/>
          <w:lang w:eastAsia="ru-RU"/>
        </w:rPr>
        <w:t xml:space="preserve"> Заяв</w:t>
      </w:r>
      <w:r w:rsidR="003C34CD" w:rsidRPr="00C615EB">
        <w:rPr>
          <w:bCs w:val="0"/>
          <w:sz w:val="22"/>
          <w:szCs w:val="22"/>
          <w:lang w:eastAsia="ru-RU"/>
        </w:rPr>
        <w:t>лении</w:t>
      </w:r>
      <w:r w:rsidRPr="00C615EB">
        <w:rPr>
          <w:bCs w:val="0"/>
          <w:sz w:val="22"/>
          <w:szCs w:val="22"/>
          <w:lang w:eastAsia="ru-RU"/>
        </w:rPr>
        <w:t xml:space="preserve">, имеют тот же смысл и значение, что </w:t>
      </w:r>
      <w:r w:rsidRPr="00C615EB">
        <w:rPr>
          <w:sz w:val="22"/>
          <w:szCs w:val="22"/>
          <w:lang w:eastAsia="ru-RU"/>
        </w:rPr>
        <w:t xml:space="preserve">и в </w:t>
      </w:r>
      <w:r w:rsidRPr="00C615EB">
        <w:rPr>
          <w:sz w:val="22"/>
          <w:szCs w:val="22"/>
        </w:rPr>
        <w:t>«Договоре об электронном документообороте с использованием системы “</w:t>
      </w:r>
      <w:r w:rsidRPr="00C615EB">
        <w:rPr>
          <w:sz w:val="22"/>
          <w:szCs w:val="22"/>
          <w:lang w:val="en-US"/>
        </w:rPr>
        <w:t>Business</w:t>
      </w:r>
      <w:r w:rsidRPr="00C615EB">
        <w:rPr>
          <w:sz w:val="22"/>
          <w:szCs w:val="22"/>
        </w:rPr>
        <w:t>.</w:t>
      </w:r>
      <w:r w:rsidRPr="00C615EB">
        <w:rPr>
          <w:sz w:val="22"/>
          <w:szCs w:val="22"/>
          <w:lang w:val="en-US"/>
        </w:rPr>
        <w:t>Online</w:t>
      </w:r>
      <w:r w:rsidRPr="00C615EB">
        <w:rPr>
          <w:sz w:val="22"/>
          <w:szCs w:val="22"/>
        </w:rPr>
        <w:t>” (для юридических лиц/индивидуальных предпринимателей)»</w:t>
      </w:r>
      <w:r w:rsidRPr="00C615EB">
        <w:rPr>
          <w:sz w:val="22"/>
          <w:szCs w:val="22"/>
          <w:lang w:eastAsia="ru-RU"/>
        </w:rPr>
        <w:t>.</w:t>
      </w:r>
    </w:p>
    <w:p w:rsidR="008C0298" w:rsidRPr="00C615EB" w:rsidRDefault="008C0298" w:rsidP="008C0298">
      <w:pPr>
        <w:rPr>
          <w:sz w:val="22"/>
          <w:szCs w:val="22"/>
        </w:rPr>
      </w:pPr>
    </w:p>
    <w:p w:rsidR="008C0298" w:rsidRPr="00C615EB" w:rsidRDefault="008C0298" w:rsidP="008C0298">
      <w:pPr>
        <w:rPr>
          <w:sz w:val="22"/>
          <w:szCs w:val="22"/>
        </w:rPr>
      </w:pPr>
    </w:p>
    <w:p w:rsidR="008C0298" w:rsidRPr="00C615EB" w:rsidRDefault="008C0298" w:rsidP="008C0298">
      <w:pPr>
        <w:rPr>
          <w:sz w:val="22"/>
          <w:szCs w:val="22"/>
        </w:rPr>
      </w:pPr>
    </w:p>
    <w:p w:rsidR="008C0298" w:rsidRPr="00C615EB" w:rsidRDefault="008C0298" w:rsidP="008C0298">
      <w:pPr>
        <w:rPr>
          <w:sz w:val="22"/>
          <w:szCs w:val="22"/>
        </w:rPr>
      </w:pPr>
    </w:p>
    <w:p w:rsidR="008C0298" w:rsidRPr="00C615EB" w:rsidRDefault="00223E76" w:rsidP="008C0298">
      <w:pPr>
        <w:rPr>
          <w:sz w:val="22"/>
          <w:szCs w:val="22"/>
        </w:rPr>
      </w:pPr>
      <w:r w:rsidRPr="00C615EB">
        <w:rPr>
          <w:sz w:val="22"/>
          <w:szCs w:val="22"/>
        </w:rPr>
        <w:t>_____________________________</w:t>
      </w:r>
      <w:r w:rsidR="008C0298" w:rsidRPr="00C615EB">
        <w:rPr>
          <w:sz w:val="22"/>
          <w:szCs w:val="22"/>
          <w:u w:val="single"/>
        </w:rPr>
        <w:t xml:space="preserve"> </w:t>
      </w:r>
      <w:r w:rsidR="008C0298" w:rsidRPr="00C615EB">
        <w:rPr>
          <w:sz w:val="22"/>
          <w:szCs w:val="22"/>
        </w:rPr>
        <w:t>(</w:t>
      </w:r>
      <w:r w:rsidR="008C0298" w:rsidRPr="00C615EB">
        <w:rPr>
          <w:sz w:val="22"/>
          <w:szCs w:val="22"/>
        </w:rPr>
        <w:tab/>
      </w:r>
      <w:r w:rsidR="008C0298" w:rsidRPr="00C615EB">
        <w:rPr>
          <w:sz w:val="22"/>
          <w:szCs w:val="22"/>
        </w:rPr>
        <w:tab/>
      </w:r>
      <w:r w:rsidR="008C0298" w:rsidRPr="00C615EB">
        <w:rPr>
          <w:sz w:val="22"/>
          <w:szCs w:val="22"/>
        </w:rPr>
        <w:tab/>
      </w:r>
      <w:r w:rsidR="008C0298" w:rsidRPr="00C615EB">
        <w:rPr>
          <w:sz w:val="22"/>
          <w:szCs w:val="22"/>
        </w:rPr>
        <w:tab/>
        <w:t>)</w:t>
      </w:r>
    </w:p>
    <w:p w:rsidR="008C0298" w:rsidRPr="00C615EB" w:rsidRDefault="008C0298" w:rsidP="008C0298">
      <w:pPr>
        <w:ind w:left="142"/>
        <w:rPr>
          <w:sz w:val="22"/>
          <w:szCs w:val="22"/>
        </w:rPr>
      </w:pPr>
    </w:p>
    <w:p w:rsidR="008C0298" w:rsidRPr="00C615EB" w:rsidRDefault="008C0298" w:rsidP="008C0298">
      <w:pPr>
        <w:ind w:left="142" w:right="1973"/>
        <w:jc w:val="center"/>
        <w:rPr>
          <w:sz w:val="22"/>
          <w:szCs w:val="22"/>
        </w:rPr>
      </w:pPr>
      <w:r w:rsidRPr="00C615EB">
        <w:rPr>
          <w:sz w:val="22"/>
          <w:szCs w:val="22"/>
        </w:rPr>
        <w:t xml:space="preserve"> </w:t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</w:r>
      <w:r w:rsidRPr="00C615EB">
        <w:rPr>
          <w:sz w:val="22"/>
          <w:szCs w:val="22"/>
        </w:rPr>
        <w:tab/>
        <w:t>М.П</w:t>
      </w:r>
    </w:p>
    <w:p w:rsidR="008C0298" w:rsidRPr="00C615EB" w:rsidRDefault="008C0298">
      <w:r w:rsidRPr="00C615EB">
        <w:br w:type="page"/>
      </w:r>
    </w:p>
    <w:tbl>
      <w:tblPr>
        <w:tblW w:w="15656" w:type="dxa"/>
        <w:tblLook w:val="0000" w:firstRow="0" w:lastRow="0" w:firstColumn="0" w:lastColumn="0" w:noHBand="0" w:noVBand="0"/>
      </w:tblPr>
      <w:tblGrid>
        <w:gridCol w:w="10490"/>
        <w:gridCol w:w="5166"/>
      </w:tblGrid>
      <w:tr w:rsidR="0073658A" w:rsidRPr="00C615EB" w:rsidTr="00586DE3">
        <w:tc>
          <w:tcPr>
            <w:tcW w:w="10490" w:type="dxa"/>
          </w:tcPr>
          <w:p w:rsidR="00586DE3" w:rsidRPr="00C615EB" w:rsidRDefault="00586DE3" w:rsidP="00586DE3">
            <w:pPr>
              <w:rPr>
                <w:i/>
                <w:iCs/>
                <w:sz w:val="20"/>
                <w:lang w:val="en-US"/>
              </w:rPr>
            </w:pPr>
            <w:r w:rsidRPr="00C615EB">
              <w:rPr>
                <w:i/>
                <w:iCs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0E2DD2BB" wp14:editId="0EF9FEB1">
                  <wp:extent cx="1983371" cy="2571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30" cy="27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E3" w:rsidRPr="00C615EB" w:rsidRDefault="00586DE3" w:rsidP="00586DE3">
            <w:pPr>
              <w:rPr>
                <w:i/>
                <w:iCs/>
                <w:sz w:val="20"/>
              </w:rPr>
            </w:pPr>
            <w:r w:rsidRPr="00C615EB">
              <w:rPr>
                <w:i/>
                <w:iCs/>
                <w:sz w:val="20"/>
              </w:rPr>
              <w:t>Акционерное общество «ЮниКредит Банк»</w:t>
            </w:r>
          </w:p>
          <w:p w:rsidR="00586DE3" w:rsidRPr="00C615EB" w:rsidRDefault="00586DE3" w:rsidP="00586DE3">
            <w:pPr>
              <w:rPr>
                <w:i/>
                <w:iCs/>
                <w:sz w:val="6"/>
                <w:szCs w:val="6"/>
              </w:rPr>
            </w:pPr>
          </w:p>
          <w:p w:rsidR="0073658A" w:rsidRPr="00C615EB" w:rsidRDefault="00586DE3" w:rsidP="00586DE3">
            <w:pPr>
              <w:rPr>
                <w:sz w:val="20"/>
              </w:rPr>
            </w:pPr>
            <w:r w:rsidRPr="00C615EB">
              <w:rPr>
                <w:sz w:val="14"/>
              </w:rPr>
              <w:t>Россия, Москва, 119034, Пречистенская наб., 9</w:t>
            </w:r>
          </w:p>
        </w:tc>
        <w:tc>
          <w:tcPr>
            <w:tcW w:w="5166" w:type="dxa"/>
          </w:tcPr>
          <w:p w:rsidR="0073658A" w:rsidRPr="00C615EB" w:rsidRDefault="0073658A" w:rsidP="00BA30A4">
            <w:pPr>
              <w:jc w:val="right"/>
              <w:rPr>
                <w:sz w:val="20"/>
              </w:rPr>
            </w:pPr>
          </w:p>
        </w:tc>
      </w:tr>
    </w:tbl>
    <w:p w:rsidR="004F2F09" w:rsidRPr="00C615EB" w:rsidRDefault="004F2F09" w:rsidP="00143CCF">
      <w:pPr>
        <w:ind w:right="-11"/>
        <w:jc w:val="right"/>
        <w:rPr>
          <w:sz w:val="16"/>
          <w:szCs w:val="16"/>
        </w:rPr>
      </w:pPr>
      <w:r w:rsidRPr="00C615EB">
        <w:rPr>
          <w:sz w:val="16"/>
          <w:szCs w:val="16"/>
        </w:rPr>
        <w:t xml:space="preserve">Приложение № </w:t>
      </w:r>
      <w:r w:rsidR="00D26572" w:rsidRPr="00C615EB">
        <w:rPr>
          <w:sz w:val="16"/>
          <w:szCs w:val="16"/>
        </w:rPr>
        <w:t>5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с использованием системы «</w:t>
      </w:r>
      <w:r w:rsidRPr="00C615EB">
        <w:rPr>
          <w:bCs w:val="0"/>
          <w:spacing w:val="-6"/>
          <w:sz w:val="16"/>
          <w:szCs w:val="16"/>
          <w:lang w:val="en-US"/>
        </w:rPr>
        <w:t>Business</w:t>
      </w:r>
      <w:r w:rsidRPr="00C615EB">
        <w:rPr>
          <w:bCs w:val="0"/>
          <w:spacing w:val="-6"/>
          <w:sz w:val="16"/>
          <w:szCs w:val="16"/>
        </w:rPr>
        <w:t>.</w:t>
      </w:r>
      <w:proofErr w:type="spellStart"/>
      <w:r w:rsidRPr="00C615EB">
        <w:rPr>
          <w:bCs w:val="0"/>
          <w:spacing w:val="-6"/>
          <w:sz w:val="16"/>
          <w:szCs w:val="16"/>
        </w:rPr>
        <w:t>Online</w:t>
      </w:r>
      <w:proofErr w:type="spellEnd"/>
      <w:r w:rsidRPr="00C615EB">
        <w:rPr>
          <w:bCs w:val="0"/>
          <w:spacing w:val="-6"/>
          <w:sz w:val="16"/>
          <w:szCs w:val="16"/>
        </w:rPr>
        <w:t>»</w:t>
      </w:r>
    </w:p>
    <w:p w:rsidR="00137B15" w:rsidRPr="00C615EB" w:rsidRDefault="00137B15" w:rsidP="00137B15">
      <w:pPr>
        <w:ind w:right="-11"/>
        <w:jc w:val="right"/>
        <w:rPr>
          <w:bCs w:val="0"/>
          <w:spacing w:val="-6"/>
          <w:sz w:val="16"/>
          <w:szCs w:val="16"/>
        </w:rPr>
      </w:pPr>
      <w:r w:rsidRPr="00C615EB">
        <w:rPr>
          <w:bCs w:val="0"/>
          <w:spacing w:val="-6"/>
          <w:sz w:val="16"/>
          <w:szCs w:val="16"/>
        </w:rPr>
        <w:t>(для юридических лиц/индивидуальных предпринимателей)</w:t>
      </w:r>
    </w:p>
    <w:p w:rsidR="004F2F09" w:rsidRPr="00C615EB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C615EB" w:rsidRDefault="004F2F09" w:rsidP="004F2F09">
      <w:pPr>
        <w:pStyle w:val="Heading3"/>
        <w:rPr>
          <w:bCs/>
          <w:smallCaps w:val="0"/>
          <w:u w:val="none"/>
        </w:rPr>
      </w:pPr>
      <w:r w:rsidRPr="00C615EB">
        <w:rPr>
          <w:bCs/>
          <w:smallCaps w:val="0"/>
          <w:u w:val="none"/>
        </w:rPr>
        <w:t>Заяв</w:t>
      </w:r>
      <w:r w:rsidR="006E1F22" w:rsidRPr="00C615EB">
        <w:rPr>
          <w:bCs/>
          <w:smallCaps w:val="0"/>
          <w:u w:val="none"/>
        </w:rPr>
        <w:t>ка</w:t>
      </w:r>
      <w:r w:rsidRPr="00C615EB">
        <w:rPr>
          <w:bCs/>
          <w:smallCaps w:val="0"/>
          <w:u w:val="none"/>
        </w:rPr>
        <w:t xml:space="preserve"> </w:t>
      </w:r>
    </w:p>
    <w:p w:rsidR="004F2F09" w:rsidRPr="00C615EB" w:rsidRDefault="004F2F09" w:rsidP="004F2F09">
      <w:pPr>
        <w:pStyle w:val="Heading3"/>
        <w:rPr>
          <w:u w:val="none"/>
        </w:rPr>
      </w:pPr>
      <w:r w:rsidRPr="00C615EB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C615EB">
        <w:rPr>
          <w:u w:val="none"/>
        </w:rPr>
        <w:t xml:space="preserve">  </w:t>
      </w:r>
    </w:p>
    <w:p w:rsidR="004F2F09" w:rsidRPr="00C615EB" w:rsidRDefault="004F2F09" w:rsidP="004F2F09">
      <w:pPr>
        <w:jc w:val="center"/>
        <w:rPr>
          <w:b/>
        </w:rPr>
      </w:pPr>
      <w:r w:rsidRPr="00C615EB">
        <w:rPr>
          <w:b/>
        </w:rPr>
        <w:t xml:space="preserve">по </w:t>
      </w:r>
      <w:r w:rsidRPr="00C615EB">
        <w:rPr>
          <w:b/>
          <w:lang w:val="en-US"/>
        </w:rPr>
        <w:t>IP</w:t>
      </w:r>
      <w:r w:rsidRPr="00C615EB">
        <w:rPr>
          <w:b/>
        </w:rPr>
        <w:t xml:space="preserve"> и/или </w:t>
      </w:r>
      <w:r w:rsidRPr="00C615EB">
        <w:rPr>
          <w:b/>
          <w:lang w:val="en-US"/>
        </w:rPr>
        <w:t>MAC</w:t>
      </w:r>
      <w:r w:rsidRPr="00C615EB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C615EB" w:rsidTr="00B917B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2F09" w:rsidRPr="00C615EB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:rsidR="004F2F09" w:rsidRPr="00C615EB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C615EB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F09" w:rsidRPr="00C615EB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4F2F09" w:rsidRPr="00C615EB" w:rsidRDefault="004F2F09" w:rsidP="004F2F09">
      <w:pPr>
        <w:jc w:val="center"/>
        <w:rPr>
          <w:sz w:val="8"/>
          <w:szCs w:val="8"/>
        </w:rPr>
      </w:pPr>
    </w:p>
    <w:p w:rsidR="004F2F09" w:rsidRPr="00C615EB" w:rsidRDefault="004F2F09" w:rsidP="004F2F09">
      <w:pPr>
        <w:jc w:val="both"/>
        <w:rPr>
          <w:sz w:val="8"/>
          <w:szCs w:val="8"/>
        </w:rPr>
      </w:pPr>
    </w:p>
    <w:tbl>
      <w:tblPr>
        <w:tblW w:w="10337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509"/>
      </w:tblGrid>
      <w:tr w:rsidR="004F2F09" w:rsidRPr="00C615EB" w:rsidTr="00143CCF">
        <w:tc>
          <w:tcPr>
            <w:tcW w:w="3828" w:type="dxa"/>
            <w:shd w:val="clear" w:color="auto" w:fill="F2F2F2" w:themeFill="background1" w:themeFillShade="F2"/>
          </w:tcPr>
          <w:p w:rsidR="004F2F09" w:rsidRPr="00C615EB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509" w:type="dxa"/>
          </w:tcPr>
          <w:p w:rsidR="004F2F09" w:rsidRPr="00C615EB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C615EB" w:rsidTr="00143CCF">
        <w:tc>
          <w:tcPr>
            <w:tcW w:w="3828" w:type="dxa"/>
            <w:shd w:val="clear" w:color="auto" w:fill="F2F2F2" w:themeFill="background1" w:themeFillShade="F2"/>
          </w:tcPr>
          <w:p w:rsidR="004F2F09" w:rsidRPr="00C615EB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C615EB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509" w:type="dxa"/>
          </w:tcPr>
          <w:p w:rsidR="004F2F09" w:rsidRPr="00C615EB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E2A47" w:rsidRPr="00C615EB" w:rsidRDefault="00EE2A47" w:rsidP="00EE2A47">
      <w:pPr>
        <w:rPr>
          <w:b/>
        </w:rPr>
      </w:pPr>
    </w:p>
    <w:p w:rsidR="004F2F09" w:rsidRPr="00C615EB" w:rsidRDefault="004F2F09" w:rsidP="004F2F09">
      <w:pPr>
        <w:spacing w:line="216" w:lineRule="auto"/>
        <w:ind w:right="-166"/>
        <w:jc w:val="both"/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15EB">
        <w:rPr>
          <w:b/>
          <w:sz w:val="22"/>
          <w:szCs w:val="22"/>
        </w:rPr>
        <w:instrText xml:space="preserve"> FORMCHECKBOX </w:instrText>
      </w:r>
      <w:r w:rsidR="006808ED">
        <w:rPr>
          <w:b/>
          <w:sz w:val="22"/>
          <w:szCs w:val="22"/>
        </w:rPr>
      </w:r>
      <w:r w:rsidR="006808ED">
        <w:rPr>
          <w:b/>
          <w:sz w:val="22"/>
          <w:szCs w:val="22"/>
        </w:rPr>
        <w:fldChar w:fldCharType="separate"/>
      </w:r>
      <w:r w:rsidRPr="00C615EB">
        <w:rPr>
          <w:b/>
          <w:sz w:val="22"/>
          <w:szCs w:val="22"/>
        </w:rPr>
        <w:fldChar w:fldCharType="end"/>
      </w:r>
      <w:r w:rsidRPr="00C615EB">
        <w:rPr>
          <w:b/>
          <w:sz w:val="22"/>
          <w:szCs w:val="22"/>
        </w:rPr>
        <w:t xml:space="preserve"> Просим произвести настройки Системы, ограничив перечень </w:t>
      </w:r>
      <w:r w:rsidRPr="00C615EB">
        <w:rPr>
          <w:b/>
          <w:sz w:val="22"/>
          <w:szCs w:val="22"/>
          <w:lang w:val="en-US"/>
        </w:rPr>
        <w:t>IP</w:t>
      </w:r>
      <w:r w:rsidRPr="00C615EB">
        <w:rPr>
          <w:b/>
          <w:sz w:val="22"/>
          <w:szCs w:val="22"/>
        </w:rPr>
        <w:t xml:space="preserve"> и/или </w:t>
      </w:r>
      <w:r w:rsidRPr="00C615EB">
        <w:rPr>
          <w:b/>
          <w:sz w:val="22"/>
          <w:szCs w:val="22"/>
          <w:lang w:val="en-US"/>
        </w:rPr>
        <w:t>MAC</w:t>
      </w:r>
      <w:r w:rsidRPr="00C615EB">
        <w:rPr>
          <w:b/>
          <w:sz w:val="22"/>
          <w:szCs w:val="22"/>
        </w:rPr>
        <w:t xml:space="preserve">-адресов, которые могут быть использованы для передачи в Банк наших ЭД, следующими адресами: </w:t>
      </w:r>
    </w:p>
    <w:p w:rsidR="004F2F09" w:rsidRPr="00C615EB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3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633"/>
      </w:tblGrid>
      <w:tr w:rsidR="004F2F09" w:rsidRPr="00C615EB" w:rsidTr="00143CCF">
        <w:trPr>
          <w:trHeight w:val="397"/>
        </w:trPr>
        <w:tc>
          <w:tcPr>
            <w:tcW w:w="10337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C615EB">
              <w:rPr>
                <w:b/>
                <w:sz w:val="22"/>
                <w:szCs w:val="22"/>
                <w:lang w:val="en-US"/>
              </w:rPr>
              <w:t>IP</w:t>
            </w:r>
            <w:r w:rsidRPr="00C615EB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  <w:r w:rsidRPr="00C615EB">
              <w:rPr>
                <w:b w:val="0"/>
                <w:sz w:val="22"/>
                <w:szCs w:val="22"/>
              </w:rPr>
              <w:t>Адреса</w:t>
            </w:r>
            <w:r w:rsidRPr="00C615EB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-432"/>
                <w:tab w:val="left" w:pos="6848"/>
              </w:tabs>
              <w:ind w:right="2"/>
              <w:rPr>
                <w:sz w:val="22"/>
                <w:szCs w:val="22"/>
              </w:rPr>
            </w:pPr>
            <w:r w:rsidRPr="00C615EB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</w:pPr>
            <w:r w:rsidRPr="00C615EB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</w:tr>
    </w:tbl>
    <w:p w:rsidR="004F2F09" w:rsidRPr="00C615EB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3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972"/>
      </w:tblGrid>
      <w:tr w:rsidR="004F2F09" w:rsidRPr="00C615EB" w:rsidTr="00143CCF">
        <w:trPr>
          <w:trHeight w:val="279"/>
        </w:trPr>
        <w:tc>
          <w:tcPr>
            <w:tcW w:w="10337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C615EB">
              <w:rPr>
                <w:b/>
                <w:sz w:val="22"/>
                <w:szCs w:val="22"/>
                <w:lang w:val="en-US"/>
              </w:rPr>
              <w:t>MAC</w:t>
            </w:r>
            <w:r w:rsidRPr="00C615EB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C615EB">
              <w:rPr>
                <w:sz w:val="22"/>
                <w:szCs w:val="22"/>
                <w:lang w:val="en-US"/>
              </w:rPr>
              <w:t>MAC</w:t>
            </w:r>
            <w:r w:rsidRPr="00C615EB">
              <w:rPr>
                <w:sz w:val="22"/>
                <w:szCs w:val="22"/>
              </w:rPr>
              <w:t>-адреса</w:t>
            </w:r>
            <w:r w:rsidRPr="00C615EB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615EB" w:rsidTr="00143CCF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615EB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2F09" w:rsidRPr="00C615EB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:rsidR="004F2F09" w:rsidRPr="00C615EB" w:rsidRDefault="004F2F09" w:rsidP="004F2F09">
      <w:pPr>
        <w:rPr>
          <w:bCs w:val="0"/>
          <w:sz w:val="8"/>
          <w:szCs w:val="8"/>
          <w:u w:val="single"/>
        </w:rPr>
      </w:pPr>
    </w:p>
    <w:p w:rsidR="00EE2A47" w:rsidRPr="00C615EB" w:rsidRDefault="004F2F09" w:rsidP="00143CCF">
      <w:pPr>
        <w:ind w:left="142" w:right="-166"/>
        <w:jc w:val="both"/>
        <w:rPr>
          <w:sz w:val="20"/>
          <w:szCs w:val="20"/>
        </w:rPr>
      </w:pPr>
      <w:r w:rsidRPr="00C615EB">
        <w:rPr>
          <w:sz w:val="20"/>
          <w:szCs w:val="20"/>
        </w:rPr>
        <w:t>Нам известно, что</w:t>
      </w:r>
      <w:r w:rsidR="00EE2A47" w:rsidRPr="00C615EB">
        <w:rPr>
          <w:sz w:val="20"/>
          <w:szCs w:val="20"/>
        </w:rPr>
        <w:t>:</w:t>
      </w:r>
    </w:p>
    <w:p w:rsidR="00EE2A47" w:rsidRPr="00C615EB" w:rsidRDefault="00EE2A47" w:rsidP="00143CCF">
      <w:pPr>
        <w:pStyle w:val="ListParagraph"/>
        <w:numPr>
          <w:ilvl w:val="0"/>
          <w:numId w:val="23"/>
        </w:numPr>
        <w:ind w:left="142" w:right="-166" w:firstLine="0"/>
        <w:jc w:val="both"/>
        <w:rPr>
          <w:rFonts w:ascii="Arial" w:hAnsi="Arial" w:cs="Arial"/>
        </w:rPr>
      </w:pPr>
      <w:r w:rsidRPr="00C615EB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:rsidR="004F2F09" w:rsidRPr="00C615EB" w:rsidRDefault="00EE2A47" w:rsidP="00143CCF">
      <w:pPr>
        <w:pStyle w:val="ListParagraph"/>
        <w:numPr>
          <w:ilvl w:val="0"/>
          <w:numId w:val="23"/>
        </w:numPr>
        <w:ind w:left="142" w:right="-166" w:firstLine="0"/>
        <w:jc w:val="both"/>
        <w:rPr>
          <w:rFonts w:ascii="Arial" w:hAnsi="Arial" w:cs="Arial"/>
        </w:rPr>
      </w:pPr>
      <w:r w:rsidRPr="00C615EB">
        <w:rPr>
          <w:rFonts w:ascii="Arial" w:hAnsi="Arial" w:cs="Arial"/>
        </w:rPr>
        <w:t>в</w:t>
      </w:r>
      <w:r w:rsidR="004F2F09" w:rsidRPr="00C615EB">
        <w:rPr>
          <w:rFonts w:ascii="Arial" w:hAnsi="Arial" w:cs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:rsidR="004F2F09" w:rsidRPr="00C615EB" w:rsidRDefault="004F2F09" w:rsidP="00143CCF">
      <w:pPr>
        <w:ind w:left="142" w:right="-166"/>
        <w:jc w:val="both"/>
        <w:rPr>
          <w:sz w:val="22"/>
          <w:szCs w:val="22"/>
        </w:rPr>
      </w:pPr>
    </w:p>
    <w:p w:rsidR="004F2F09" w:rsidRPr="00C615EB" w:rsidRDefault="004F2F09" w:rsidP="00143CCF">
      <w:pPr>
        <w:ind w:left="142" w:right="-166"/>
        <w:rPr>
          <w:b/>
          <w:sz w:val="22"/>
          <w:szCs w:val="22"/>
        </w:rPr>
      </w:pPr>
      <w:r w:rsidRPr="00C615EB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15EB">
        <w:rPr>
          <w:b/>
          <w:sz w:val="22"/>
          <w:szCs w:val="22"/>
        </w:rPr>
        <w:instrText xml:space="preserve"> FORMCHECKBOX </w:instrText>
      </w:r>
      <w:r w:rsidR="006808ED">
        <w:rPr>
          <w:b/>
          <w:sz w:val="22"/>
          <w:szCs w:val="22"/>
        </w:rPr>
      </w:r>
      <w:r w:rsidR="006808ED">
        <w:rPr>
          <w:b/>
          <w:sz w:val="22"/>
          <w:szCs w:val="22"/>
        </w:rPr>
        <w:fldChar w:fldCharType="separate"/>
      </w:r>
      <w:r w:rsidRPr="00C615EB">
        <w:rPr>
          <w:b/>
          <w:sz w:val="22"/>
          <w:szCs w:val="22"/>
        </w:rPr>
        <w:fldChar w:fldCharType="end"/>
      </w:r>
      <w:r w:rsidRPr="00C615EB">
        <w:rPr>
          <w:b/>
          <w:sz w:val="22"/>
          <w:szCs w:val="22"/>
        </w:rPr>
        <w:t xml:space="preserve"> Просим отменить ограничение передачи ЭД в Банк по признаку </w:t>
      </w:r>
      <w:r w:rsidRPr="00C615EB">
        <w:rPr>
          <w:b/>
          <w:sz w:val="22"/>
          <w:szCs w:val="22"/>
          <w:lang w:val="en-US"/>
        </w:rPr>
        <w:t>IP</w:t>
      </w:r>
      <w:r w:rsidRPr="00C615EB">
        <w:rPr>
          <w:b/>
          <w:sz w:val="22"/>
          <w:szCs w:val="22"/>
        </w:rPr>
        <w:t xml:space="preserve"> и/или </w:t>
      </w:r>
      <w:r w:rsidRPr="00C615EB">
        <w:rPr>
          <w:b/>
          <w:sz w:val="22"/>
          <w:szCs w:val="22"/>
          <w:lang w:val="en-US"/>
        </w:rPr>
        <w:t>MAC</w:t>
      </w:r>
      <w:r w:rsidRPr="00C615EB">
        <w:rPr>
          <w:b/>
          <w:sz w:val="22"/>
          <w:szCs w:val="22"/>
        </w:rPr>
        <w:t>- адресов.</w:t>
      </w:r>
    </w:p>
    <w:p w:rsidR="004F2F09" w:rsidRPr="00C615EB" w:rsidRDefault="004F2F09" w:rsidP="00143CCF">
      <w:pPr>
        <w:ind w:left="142" w:right="-166"/>
      </w:pPr>
    </w:p>
    <w:p w:rsidR="009F112C" w:rsidRPr="00C615EB" w:rsidRDefault="004F2F09" w:rsidP="009F112C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C615EB">
        <w:rPr>
          <w:rFonts w:cs="Times New Roman"/>
          <w:bCs w:val="0"/>
          <w:sz w:val="20"/>
          <w:szCs w:val="20"/>
          <w:lang w:eastAsia="ru-RU"/>
        </w:rPr>
        <w:t xml:space="preserve">Термины, использованные в настоящей Заявке, имеют тот же смысл и значение, что </w:t>
      </w:r>
      <w:r w:rsidR="00C955BD" w:rsidRPr="00C615EB">
        <w:rPr>
          <w:sz w:val="20"/>
          <w:szCs w:val="20"/>
          <w:lang w:eastAsia="ru-RU"/>
        </w:rPr>
        <w:t xml:space="preserve">и </w:t>
      </w:r>
      <w:r w:rsidR="009F112C" w:rsidRPr="00C615EB">
        <w:rPr>
          <w:sz w:val="20"/>
          <w:szCs w:val="20"/>
          <w:lang w:eastAsia="ru-RU"/>
        </w:rPr>
        <w:t xml:space="preserve">в </w:t>
      </w:r>
      <w:r w:rsidR="009F112C" w:rsidRPr="00C615EB">
        <w:rPr>
          <w:sz w:val="20"/>
          <w:szCs w:val="20"/>
        </w:rPr>
        <w:t>«Договоре об электронном документообороте с использованием системы “</w:t>
      </w:r>
      <w:r w:rsidR="009F112C" w:rsidRPr="00C615EB">
        <w:rPr>
          <w:sz w:val="20"/>
          <w:szCs w:val="20"/>
          <w:lang w:val="en-US"/>
        </w:rPr>
        <w:t>Business</w:t>
      </w:r>
      <w:r w:rsidR="009F112C" w:rsidRPr="00C615EB">
        <w:rPr>
          <w:sz w:val="20"/>
          <w:szCs w:val="20"/>
        </w:rPr>
        <w:t>.</w:t>
      </w:r>
      <w:r w:rsidR="009F112C" w:rsidRPr="00C615EB">
        <w:rPr>
          <w:sz w:val="20"/>
          <w:szCs w:val="20"/>
          <w:lang w:val="en-US"/>
        </w:rPr>
        <w:t>Online</w:t>
      </w:r>
      <w:r w:rsidR="009F112C" w:rsidRPr="00C615EB">
        <w:rPr>
          <w:sz w:val="20"/>
          <w:szCs w:val="20"/>
        </w:rPr>
        <w:t>” (для юридических лиц/индивидуальных предпринимателей)»</w:t>
      </w:r>
      <w:r w:rsidR="009F112C" w:rsidRPr="00C615EB">
        <w:rPr>
          <w:sz w:val="20"/>
          <w:szCs w:val="20"/>
          <w:lang w:eastAsia="ru-RU"/>
        </w:rPr>
        <w:t>.</w:t>
      </w:r>
    </w:p>
    <w:p w:rsidR="004F2F09" w:rsidRPr="00C615EB" w:rsidRDefault="004F2F09" w:rsidP="009F112C">
      <w:pPr>
        <w:spacing w:line="228" w:lineRule="auto"/>
        <w:ind w:left="142" w:right="-166"/>
        <w:jc w:val="both"/>
      </w:pPr>
    </w:p>
    <w:p w:rsidR="004F2F09" w:rsidRPr="00C615EB" w:rsidRDefault="004F2F09" w:rsidP="00143CCF">
      <w:pPr>
        <w:ind w:left="142" w:right="-166"/>
      </w:pPr>
    </w:p>
    <w:p w:rsidR="004F2F09" w:rsidRPr="00C615EB" w:rsidRDefault="004F2F09" w:rsidP="00E42CD4">
      <w:pPr>
        <w:ind w:left="142"/>
        <w:rPr>
          <w:sz w:val="20"/>
          <w:szCs w:val="20"/>
        </w:rPr>
      </w:pPr>
      <w:r w:rsidRPr="00C615EB">
        <w:rPr>
          <w:sz w:val="20"/>
          <w:szCs w:val="20"/>
        </w:rPr>
        <w:t>Руководитель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</w:rPr>
        <w:t>(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  <w:t>)</w:t>
      </w:r>
    </w:p>
    <w:p w:rsidR="00AD38B8" w:rsidRDefault="009C3DA8" w:rsidP="004F2F09">
      <w:pPr>
        <w:rPr>
          <w:sz w:val="20"/>
          <w:szCs w:val="20"/>
        </w:rPr>
      </w:pP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="00AD38B8" w:rsidRPr="00C615EB">
        <w:rPr>
          <w:sz w:val="20"/>
          <w:szCs w:val="20"/>
        </w:rPr>
        <w:t>М.П.</w:t>
      </w:r>
    </w:p>
    <w:p w:rsidR="004059D9" w:rsidRDefault="004059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059D9" w:rsidRDefault="004059D9" w:rsidP="004F2F09">
      <w:pPr>
        <w:rPr>
          <w:sz w:val="20"/>
          <w:szCs w:val="20"/>
        </w:rPr>
      </w:pPr>
    </w:p>
    <w:p w:rsidR="004059D9" w:rsidRPr="00C16A2F" w:rsidRDefault="004059D9" w:rsidP="004059D9">
      <w:pPr>
        <w:tabs>
          <w:tab w:val="left" w:pos="9781"/>
        </w:tabs>
        <w:ind w:right="118"/>
        <w:jc w:val="right"/>
        <w:rPr>
          <w:bCs w:val="0"/>
          <w:sz w:val="16"/>
          <w:szCs w:val="16"/>
        </w:rPr>
      </w:pPr>
      <w:r w:rsidRPr="00C16A2F">
        <w:rPr>
          <w:sz w:val="16"/>
          <w:szCs w:val="16"/>
        </w:rPr>
        <w:t>Приложение № 6</w:t>
      </w:r>
    </w:p>
    <w:p w:rsidR="004059D9" w:rsidRPr="00C16A2F" w:rsidRDefault="004059D9" w:rsidP="004059D9">
      <w:pPr>
        <w:ind w:right="118"/>
        <w:jc w:val="right"/>
        <w:rPr>
          <w:bCs w:val="0"/>
          <w:spacing w:val="-6"/>
          <w:sz w:val="16"/>
          <w:szCs w:val="16"/>
        </w:rPr>
      </w:pPr>
      <w:r w:rsidRPr="00C16A2F">
        <w:rPr>
          <w:spacing w:val="-6"/>
          <w:sz w:val="16"/>
          <w:szCs w:val="16"/>
        </w:rPr>
        <w:t>к Правилам электронного документооборота</w:t>
      </w:r>
    </w:p>
    <w:p w:rsidR="004059D9" w:rsidRPr="00C16A2F" w:rsidRDefault="004059D9" w:rsidP="004059D9">
      <w:pPr>
        <w:ind w:right="118"/>
        <w:jc w:val="right"/>
        <w:rPr>
          <w:bCs w:val="0"/>
          <w:spacing w:val="-6"/>
          <w:sz w:val="16"/>
          <w:szCs w:val="16"/>
        </w:rPr>
      </w:pPr>
      <w:r w:rsidRPr="00C16A2F">
        <w:rPr>
          <w:spacing w:val="-6"/>
          <w:sz w:val="16"/>
          <w:szCs w:val="16"/>
        </w:rPr>
        <w:t>с использованием системы «Business.Online»</w:t>
      </w:r>
    </w:p>
    <w:p w:rsidR="004059D9" w:rsidRPr="00C16A2F" w:rsidRDefault="004059D9" w:rsidP="004059D9">
      <w:pPr>
        <w:ind w:right="118"/>
        <w:jc w:val="right"/>
        <w:rPr>
          <w:bCs w:val="0"/>
          <w:spacing w:val="-6"/>
          <w:sz w:val="16"/>
          <w:szCs w:val="16"/>
        </w:rPr>
      </w:pPr>
      <w:r w:rsidRPr="00C16A2F">
        <w:rPr>
          <w:spacing w:val="-6"/>
          <w:sz w:val="16"/>
          <w:szCs w:val="16"/>
        </w:rPr>
        <w:t>(для юридических лиц/индивидуальных предпринимателей)</w:t>
      </w:r>
    </w:p>
    <w:p w:rsidR="004059D9" w:rsidRPr="00C16A2F" w:rsidRDefault="004059D9" w:rsidP="004059D9">
      <w:pPr>
        <w:jc w:val="right"/>
        <w:rPr>
          <w:color w:val="000000" w:themeColor="text1"/>
          <w:sz w:val="16"/>
          <w:szCs w:val="16"/>
        </w:rPr>
      </w:pPr>
    </w:p>
    <w:p w:rsidR="004059D9" w:rsidRPr="00C16A2F" w:rsidRDefault="004059D9" w:rsidP="004059D9">
      <w:pPr>
        <w:tabs>
          <w:tab w:val="left" w:pos="9923"/>
        </w:tabs>
        <w:jc w:val="center"/>
        <w:rPr>
          <w:b/>
          <w:smallCaps/>
          <w:color w:val="000000" w:themeColor="text1"/>
          <w:sz w:val="22"/>
          <w:szCs w:val="22"/>
        </w:rPr>
      </w:pPr>
      <w:r w:rsidRPr="00C16A2F">
        <w:rPr>
          <w:b/>
          <w:smallCaps/>
          <w:color w:val="000000" w:themeColor="text1"/>
          <w:sz w:val="22"/>
          <w:szCs w:val="22"/>
        </w:rPr>
        <w:t xml:space="preserve">Распоряжение </w:t>
      </w:r>
    </w:p>
    <w:p w:rsidR="004059D9" w:rsidRPr="00C16A2F" w:rsidRDefault="004059D9" w:rsidP="004059D9">
      <w:pPr>
        <w:tabs>
          <w:tab w:val="left" w:pos="9923"/>
        </w:tabs>
        <w:jc w:val="center"/>
        <w:rPr>
          <w:b/>
          <w:smallCaps/>
          <w:color w:val="000000" w:themeColor="text1"/>
          <w:sz w:val="22"/>
          <w:szCs w:val="22"/>
        </w:rPr>
      </w:pPr>
      <w:r w:rsidRPr="00C16A2F">
        <w:rPr>
          <w:b/>
          <w:smallCaps/>
          <w:color w:val="000000" w:themeColor="text1"/>
          <w:sz w:val="22"/>
          <w:szCs w:val="22"/>
        </w:rPr>
        <w:t>на доступ к разделу «Информационные отчеты» системы Business.Online</w:t>
      </w:r>
    </w:p>
    <w:p w:rsidR="004059D9" w:rsidRPr="00C16A2F" w:rsidRDefault="004059D9" w:rsidP="004059D9">
      <w:pPr>
        <w:tabs>
          <w:tab w:val="left" w:pos="9923"/>
        </w:tabs>
        <w:jc w:val="center"/>
        <w:rPr>
          <w:bCs w:val="0"/>
          <w:color w:val="000000" w:themeColor="text1"/>
          <w:sz w:val="22"/>
          <w:szCs w:val="2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816"/>
        <w:gridCol w:w="2268"/>
      </w:tblGrid>
      <w:tr w:rsidR="004059D9" w:rsidRPr="00C16A2F" w:rsidTr="00EB77E2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4059D9" w:rsidRPr="00C16A2F" w:rsidRDefault="004059D9" w:rsidP="00EB77E2">
            <w:pPr>
              <w:tabs>
                <w:tab w:val="left" w:pos="9923"/>
              </w:tabs>
              <w:jc w:val="both"/>
              <w:rPr>
                <w:b/>
                <w:bCs w:val="0"/>
                <w:i/>
                <w:color w:val="000000" w:themeColor="text1"/>
                <w:sz w:val="22"/>
                <w:szCs w:val="22"/>
              </w:rPr>
            </w:pPr>
            <w:r w:rsidRPr="00C16A2F">
              <w:rPr>
                <w:b/>
                <w:i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9D9" w:rsidRPr="00C16A2F" w:rsidRDefault="004059D9" w:rsidP="00EB77E2">
            <w:pPr>
              <w:tabs>
                <w:tab w:val="left" w:pos="9923"/>
              </w:tabs>
              <w:jc w:val="both"/>
              <w:rPr>
                <w:b/>
                <w:bCs w:val="0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059D9" w:rsidRPr="00C16A2F" w:rsidRDefault="004059D9" w:rsidP="004059D9">
      <w:pPr>
        <w:tabs>
          <w:tab w:val="left" w:pos="9923"/>
        </w:tabs>
        <w:jc w:val="both"/>
        <w:rPr>
          <w:b/>
          <w:color w:val="000000" w:themeColor="text1"/>
          <w:sz w:val="20"/>
          <w:szCs w:val="20"/>
        </w:rPr>
      </w:pPr>
    </w:p>
    <w:p w:rsidR="004059D9" w:rsidRPr="00C16A2F" w:rsidRDefault="004059D9" w:rsidP="004059D9">
      <w:pPr>
        <w:pStyle w:val="ListParagraph"/>
        <w:tabs>
          <w:tab w:val="left" w:pos="9923"/>
        </w:tabs>
        <w:jc w:val="both"/>
        <w:rPr>
          <w:rFonts w:ascii="Arial" w:hAnsi="Arial" w:cs="Arial"/>
          <w:color w:val="000000" w:themeColor="text1"/>
        </w:rPr>
      </w:pPr>
    </w:p>
    <w:tbl>
      <w:tblPr>
        <w:tblW w:w="1019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059D9" w:rsidRPr="00C16A2F" w:rsidTr="004059D9">
        <w:tc>
          <w:tcPr>
            <w:tcW w:w="3828" w:type="dxa"/>
            <w:shd w:val="clear" w:color="auto" w:fill="F2F2F2"/>
          </w:tcPr>
          <w:p w:rsidR="004059D9" w:rsidRPr="00C16A2F" w:rsidRDefault="004059D9" w:rsidP="00EB77E2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:rsidR="004059D9" w:rsidRPr="00C16A2F" w:rsidRDefault="004059D9" w:rsidP="00EB77E2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c>
          <w:tcPr>
            <w:tcW w:w="3828" w:type="dxa"/>
            <w:shd w:val="clear" w:color="auto" w:fill="F2F2F2"/>
          </w:tcPr>
          <w:p w:rsidR="004059D9" w:rsidRPr="00C16A2F" w:rsidRDefault="004059D9" w:rsidP="00EB77E2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:rsidR="004059D9" w:rsidRPr="00C16A2F" w:rsidRDefault="004059D9" w:rsidP="00EB77E2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4059D9" w:rsidRPr="00C16A2F" w:rsidRDefault="004059D9" w:rsidP="004059D9">
      <w:pPr>
        <w:spacing w:after="120"/>
        <w:ind w:left="142" w:right="131"/>
        <w:jc w:val="both"/>
        <w:rPr>
          <w:b/>
          <w:color w:val="000000" w:themeColor="text1"/>
        </w:rPr>
      </w:pPr>
    </w:p>
    <w:p w:rsidR="004059D9" w:rsidRPr="00C16A2F" w:rsidRDefault="004059D9" w:rsidP="004059D9">
      <w:pPr>
        <w:spacing w:after="120"/>
        <w:ind w:left="142" w:right="-11"/>
        <w:jc w:val="both"/>
        <w:rPr>
          <w:b/>
          <w:bCs w:val="0"/>
          <w:color w:val="000000" w:themeColor="text1"/>
          <w:sz w:val="22"/>
          <w:szCs w:val="22"/>
        </w:rPr>
      </w:pPr>
      <w:r w:rsidRPr="00C16A2F">
        <w:rPr>
          <w:b/>
          <w:color w:val="000000" w:themeColor="text1"/>
          <w:sz w:val="22"/>
          <w:szCs w:val="22"/>
        </w:rPr>
        <w:t xml:space="preserve">Настоящим просим Вас предоставить/отключить доступ к разделу «Информационные отчеты» директории «Валютный контроль» системы “Business.Online” следующим лицам: </w:t>
      </w:r>
    </w:p>
    <w:tbl>
      <w:tblPr>
        <w:tblW w:w="10172" w:type="dxa"/>
        <w:tblInd w:w="1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585"/>
        <w:gridCol w:w="6237"/>
      </w:tblGrid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Фамилия Имя Отчество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color w:val="000000" w:themeColor="text1"/>
                <w:sz w:val="22"/>
                <w:szCs w:val="22"/>
              </w:rPr>
              <w:t xml:space="preserve">Логин </w:t>
            </w:r>
            <w:r w:rsidRPr="00C16A2F">
              <w:rPr>
                <w:rFonts w:eastAsia="Calibri"/>
                <w:i/>
                <w:color w:val="000000" w:themeColor="text1"/>
                <w:sz w:val="22"/>
                <w:szCs w:val="22"/>
              </w:rPr>
              <w:t>(указывается имеющийся Логин для входа в Систему)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Предоставить доступ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Отключить доступ</w:t>
            </w: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Фамилия Имя Отчество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color w:val="000000" w:themeColor="text1"/>
                <w:sz w:val="22"/>
                <w:szCs w:val="22"/>
              </w:rPr>
              <w:t xml:space="preserve">Логин </w:t>
            </w:r>
            <w:r w:rsidRPr="00C16A2F">
              <w:rPr>
                <w:rFonts w:eastAsia="Calibri"/>
                <w:i/>
                <w:color w:val="000000" w:themeColor="text1"/>
                <w:sz w:val="22"/>
                <w:szCs w:val="22"/>
              </w:rPr>
              <w:t>(указывается имеющийся Логин для входа в Систему)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Предоставить доступ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Отключить доступ</w:t>
            </w: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Фамилия Имя Отчество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color w:val="000000" w:themeColor="text1"/>
                <w:sz w:val="22"/>
                <w:szCs w:val="22"/>
              </w:rPr>
              <w:t xml:space="preserve">Логин </w:t>
            </w:r>
            <w:r w:rsidRPr="00C16A2F">
              <w:rPr>
                <w:rFonts w:eastAsia="Calibri"/>
                <w:i/>
                <w:color w:val="000000" w:themeColor="text1"/>
                <w:sz w:val="22"/>
                <w:szCs w:val="22"/>
              </w:rPr>
              <w:t>(указывается имеющийся Логин для входа в Систему)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Предоставить доступ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Отключить доступ</w:t>
            </w: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>Фамилия Имя Отчество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A2F">
              <w:rPr>
                <w:color w:val="000000" w:themeColor="text1"/>
                <w:sz w:val="22"/>
                <w:szCs w:val="22"/>
              </w:rPr>
              <w:t xml:space="preserve">Логин </w:t>
            </w:r>
            <w:r w:rsidRPr="00C16A2F">
              <w:rPr>
                <w:rFonts w:eastAsia="Calibri"/>
                <w:i/>
                <w:color w:val="000000" w:themeColor="text1"/>
                <w:sz w:val="22"/>
                <w:szCs w:val="22"/>
              </w:rPr>
              <w:t>(указывается имеющийся Логин для входа в Систему)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059D9" w:rsidRPr="00C16A2F" w:rsidTr="004059D9">
        <w:trPr>
          <w:trHeight w:val="316"/>
        </w:trPr>
        <w:tc>
          <w:tcPr>
            <w:tcW w:w="350" w:type="dxa"/>
            <w:shd w:val="clear" w:color="auto" w:fill="F2F2F2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4059D9" w:rsidRPr="00C16A2F" w:rsidRDefault="004059D9" w:rsidP="00EB77E2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Предоставить доступ</w:t>
            </w:r>
          </w:p>
        </w:tc>
        <w:tc>
          <w:tcPr>
            <w:tcW w:w="6237" w:type="dxa"/>
          </w:tcPr>
          <w:p w:rsidR="004059D9" w:rsidRPr="00C16A2F" w:rsidRDefault="004059D9" w:rsidP="00EB77E2">
            <w:pPr>
              <w:spacing w:before="60" w:after="60"/>
              <w:jc w:val="both"/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pP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</w:r>
            <w:r w:rsidR="006808ED"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separate"/>
            </w:r>
            <w:r w:rsidRPr="00C16A2F">
              <w:rPr>
                <w:rFonts w:eastAsia="Calibri"/>
                <w:bCs w:val="0"/>
                <w:color w:val="000000" w:themeColor="text1"/>
                <w:sz w:val="22"/>
                <w:szCs w:val="22"/>
              </w:rPr>
              <w:fldChar w:fldCharType="end"/>
            </w:r>
            <w:r w:rsidRPr="00C16A2F">
              <w:rPr>
                <w:rFonts w:eastAsia="Calibri"/>
                <w:color w:val="000000" w:themeColor="text1"/>
                <w:sz w:val="22"/>
                <w:szCs w:val="22"/>
              </w:rPr>
              <w:t xml:space="preserve"> Отключить доступ</w:t>
            </w:r>
          </w:p>
        </w:tc>
      </w:tr>
    </w:tbl>
    <w:p w:rsidR="004059D9" w:rsidRPr="00C16A2F" w:rsidRDefault="004059D9" w:rsidP="004059D9">
      <w:pPr>
        <w:ind w:right="-153"/>
        <w:jc w:val="both"/>
        <w:rPr>
          <w:b/>
          <w:bCs w:val="0"/>
          <w:color w:val="000000" w:themeColor="text1"/>
          <w:sz w:val="22"/>
          <w:szCs w:val="22"/>
        </w:rPr>
      </w:pPr>
    </w:p>
    <w:p w:rsidR="004059D9" w:rsidRPr="00C16A2F" w:rsidRDefault="004059D9" w:rsidP="004059D9">
      <w:pPr>
        <w:ind w:left="142" w:right="-11"/>
        <w:jc w:val="both"/>
        <w:rPr>
          <w:color w:val="000000" w:themeColor="text1"/>
          <w:sz w:val="22"/>
          <w:szCs w:val="22"/>
        </w:rPr>
      </w:pPr>
      <w:r w:rsidRPr="00C16A2F">
        <w:rPr>
          <w:sz w:val="22"/>
          <w:szCs w:val="22"/>
        </w:rPr>
        <w:t xml:space="preserve">Положения раздела «Получение информационных отчетов валютного контроля с использованием Системы» «Правил электронного документооборота с использованием системы “Business.Online” </w:t>
      </w:r>
      <w:r w:rsidRPr="00C16A2F">
        <w:rPr>
          <w:spacing w:val="-6"/>
          <w:sz w:val="22"/>
          <w:szCs w:val="22"/>
        </w:rPr>
        <w:t>(для юридических лиц/индивидуальных предпринимателей)</w:t>
      </w:r>
      <w:r w:rsidRPr="00C16A2F">
        <w:rPr>
          <w:sz w:val="22"/>
          <w:szCs w:val="22"/>
        </w:rPr>
        <w:t>» нам известны.</w:t>
      </w:r>
    </w:p>
    <w:p w:rsidR="004059D9" w:rsidRPr="00C16A2F" w:rsidRDefault="004059D9" w:rsidP="004059D9">
      <w:pPr>
        <w:ind w:left="142" w:right="-11"/>
        <w:jc w:val="both"/>
        <w:rPr>
          <w:color w:val="000000" w:themeColor="text1"/>
          <w:sz w:val="22"/>
          <w:szCs w:val="22"/>
        </w:rPr>
      </w:pPr>
    </w:p>
    <w:p w:rsidR="004059D9" w:rsidRPr="00C16A2F" w:rsidRDefault="004059D9" w:rsidP="004059D9">
      <w:pPr>
        <w:ind w:left="142" w:right="-11"/>
        <w:jc w:val="both"/>
        <w:rPr>
          <w:color w:val="000000" w:themeColor="text1"/>
          <w:sz w:val="22"/>
          <w:szCs w:val="22"/>
        </w:rPr>
      </w:pPr>
    </w:p>
    <w:p w:rsidR="004059D9" w:rsidRPr="00C16A2F" w:rsidRDefault="004059D9" w:rsidP="004059D9">
      <w:pPr>
        <w:ind w:left="142" w:right="-11"/>
        <w:jc w:val="both"/>
        <w:rPr>
          <w:color w:val="000000" w:themeColor="text1"/>
          <w:sz w:val="22"/>
          <w:szCs w:val="22"/>
        </w:rPr>
      </w:pPr>
    </w:p>
    <w:p w:rsidR="004059D9" w:rsidRPr="00C16A2F" w:rsidRDefault="004059D9" w:rsidP="004059D9">
      <w:pPr>
        <w:ind w:left="142" w:right="-11"/>
        <w:rPr>
          <w:sz w:val="22"/>
          <w:szCs w:val="22"/>
        </w:rPr>
      </w:pPr>
      <w:r w:rsidRPr="00C16A2F">
        <w:rPr>
          <w:sz w:val="22"/>
          <w:szCs w:val="22"/>
        </w:rPr>
        <w:t>Руководитель</w:t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  <w:t>(</w:t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</w:r>
      <w:r w:rsidRPr="00C16A2F">
        <w:rPr>
          <w:sz w:val="22"/>
          <w:szCs w:val="22"/>
        </w:rPr>
        <w:tab/>
        <w:t>)</w:t>
      </w:r>
    </w:p>
    <w:p w:rsidR="004059D9" w:rsidRPr="0017125D" w:rsidRDefault="004059D9" w:rsidP="004059D9">
      <w:pPr>
        <w:ind w:left="142" w:right="-11"/>
        <w:jc w:val="right"/>
        <w:rPr>
          <w:sz w:val="22"/>
          <w:szCs w:val="22"/>
        </w:rPr>
      </w:pPr>
      <w:r w:rsidRPr="00C16A2F">
        <w:rPr>
          <w:sz w:val="22"/>
          <w:szCs w:val="22"/>
        </w:rPr>
        <w:t>М.П.</w:t>
      </w:r>
    </w:p>
    <w:p w:rsidR="004059D9" w:rsidRPr="005D02B8" w:rsidRDefault="004059D9" w:rsidP="004059D9">
      <w:pPr>
        <w:spacing w:after="160" w:line="259" w:lineRule="auto"/>
        <w:ind w:right="-11"/>
        <w:rPr>
          <w:sz w:val="20"/>
          <w:szCs w:val="20"/>
          <w:lang w:val="en-US"/>
        </w:rPr>
      </w:pPr>
    </w:p>
    <w:p w:rsidR="004059D9" w:rsidRPr="00EB0E42" w:rsidRDefault="004059D9" w:rsidP="004059D9">
      <w:pPr>
        <w:ind w:right="-11"/>
        <w:rPr>
          <w:sz w:val="20"/>
          <w:szCs w:val="20"/>
        </w:rPr>
      </w:pPr>
      <w:bookmarkStart w:id="0" w:name="_GoBack"/>
      <w:bookmarkEnd w:id="0"/>
    </w:p>
    <w:sectPr w:rsidR="004059D9" w:rsidRPr="00EB0E42" w:rsidSect="0074288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ED" w:rsidRDefault="006808ED">
      <w:r>
        <w:separator/>
      </w:r>
    </w:p>
  </w:endnote>
  <w:endnote w:type="continuationSeparator" w:id="0">
    <w:p w:rsidR="006808ED" w:rsidRDefault="006808ED">
      <w:r>
        <w:continuationSeparator/>
      </w:r>
    </w:p>
  </w:endnote>
  <w:endnote w:type="continuationNotice" w:id="1">
    <w:p w:rsidR="006808ED" w:rsidRDefault="00680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Default="00660EB9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6A2F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Default="00660E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6A2F">
      <w:rPr>
        <w:noProof/>
      </w:rPr>
      <w:t>1</w:t>
    </w:r>
    <w:r>
      <w:rPr>
        <w:noProof/>
      </w:rPr>
      <w:fldChar w:fldCharType="end"/>
    </w:r>
  </w:p>
  <w:p w:rsidR="00660EB9" w:rsidRDefault="0066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ED" w:rsidRDefault="006808ED">
      <w:r>
        <w:separator/>
      </w:r>
    </w:p>
  </w:footnote>
  <w:footnote w:type="continuationSeparator" w:id="0">
    <w:p w:rsidR="006808ED" w:rsidRDefault="006808ED">
      <w:r>
        <w:continuationSeparator/>
      </w:r>
    </w:p>
  </w:footnote>
  <w:footnote w:type="continuationNotice" w:id="1">
    <w:p w:rsidR="006808ED" w:rsidRDefault="00680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Pr="004059D9" w:rsidRDefault="00660EB9">
    <w:pPr>
      <w:pStyle w:val="Header"/>
      <w:rPr>
        <w:sz w:val="10"/>
        <w:szCs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5191413eb762e6d13356b565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0EB9" w:rsidRPr="00EA6CBA" w:rsidRDefault="00660EB9" w:rsidP="00EA6CB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spellStart"/>
                          <w:r w:rsidRPr="00EA6CB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191413eb762e6d13356b565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kyFgMAADUGAAAOAAAAZHJzL2Uyb0RvYy54bWysVEtv2zgQvi+w/0HgYU91JNmS/NgoReLA&#10;uwHc1oBT5ExTVERUIlWSjpUt+t/3IyW5SbeHotgLOZwZzvObuXzbNXXwxLURSuYkvohIwCVThZCP&#10;Ofl4v5ksSGAslQWtleQ5eeaGvL36/bfLU7viU1WpuuA6gBFpVqc2J5W17SoMDat4Q82FarmEsFS6&#10;oRZP/RgWmp5gvanDaRRl4UnpotWKcWPAve2F5MrbL0vO7IeyNNwGdU4Qm/Wn9ufBneHVJV09atpW&#10;gg1h0F+IoqFCwunZ1C21NDhq8R9TjWBaGVXaC6aaUJWlYNzngGzi6Lts9hVtuc8FxTHtuUzm/zPL&#10;3j/tdCCKnKQkkLRBi97t73brd2m8jJN4xg/zbMqzIp7N0uyQZtAquGGo4Jc/Ph+V/fNvaqq1Knj/&#10;Wk2yLEujRZK8GcRcPFZ2EC4SAGQQPIjCVgM/XaZn/q6mjDdcjn9GMxQ46enBwJ0seDcY6K+dFg3V&#10;z6+09kAAoDnoxcPfe9UOnOjseMvL0SeYXx0yTq1ZoUD7FiWy3Y3qgPCRb8B0De9K3bgbrQwgB8ae&#10;z7jinQ0YmPM0i2YxRAyy6XwWpR544bffrTb2L66awBE50Yjaw4k+bY1FJFAdVZwzqTairj12axmc&#10;cpLNYPKVBD9q6TgIAjYGqsfkl2U8TaKb6XKyyRbzSbJJ0slyHi0mUby8WWZRskxuN1+dvThZVaIo&#10;uNwKycf5iJOfw98wqT2y/YS8CtWoWhQuDxeby25d6+CJYlAPwMAnV2gk8UIrfB2OFyO78fZZhq5n&#10;fW8cZbtDNzTyoIpn9FEr1BetMC3bCDjdUmN3VGPowcQisx9wlLVCUdVAkaBS+p8f8Z0+agEpCU5Y&#10;Ijkxn49UcxLUdxJTihFKYNb6Bwj9knsYufLYrBXSjn1UnnS6th7JUqvmAXvu2nmDiEoGnzmxI7m2&#10;eEGAPcn49bWnsV9aardy3zJneizyffdAdTvgzKJ879W4ZujqO7j1uu6nVNdHq0rhsegK21cTpXcP&#10;7CbfhGGPuuX38u21vm37q3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KDCT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660EB9" w:rsidRPr="00EA6CBA" w:rsidRDefault="00660EB9" w:rsidP="00EA6CB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proofErr w:type="spellStart"/>
                    <w:r w:rsidRPr="00EA6CBA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99"/>
      <w:gridCol w:w="5138"/>
    </w:tblGrid>
    <w:tr w:rsidR="00660EB9" w:rsidRPr="00506D41" w:rsidTr="00BA30A4">
      <w:tc>
        <w:tcPr>
          <w:tcW w:w="5236" w:type="dxa"/>
        </w:tcPr>
        <w:p w:rsidR="00660EB9" w:rsidRPr="00151BE3" w:rsidRDefault="00660EB9" w:rsidP="007A34BE">
          <w:pPr>
            <w:rPr>
              <w:i/>
              <w:iCs/>
              <w:sz w:val="20"/>
              <w:lang w:val="en-US"/>
            </w:rPr>
          </w:pPr>
          <w:r w:rsidRPr="00151BE3">
            <w:rPr>
              <w:i/>
              <w:iCs/>
              <w:noProof/>
              <w:sz w:val="20"/>
              <w:lang w:eastAsia="ru-RU"/>
            </w:rPr>
            <w:drawing>
              <wp:inline distT="0" distB="0" distL="0" distR="0" wp14:anchorId="11F654DB" wp14:editId="32221EC4">
                <wp:extent cx="1983371" cy="257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030" cy="275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60EB9" w:rsidRPr="00106529" w:rsidRDefault="00660EB9" w:rsidP="007A34BE">
          <w:pPr>
            <w:rPr>
              <w:i/>
              <w:iCs/>
              <w:sz w:val="20"/>
            </w:rPr>
          </w:pPr>
          <w:r w:rsidRPr="00106529">
            <w:rPr>
              <w:i/>
              <w:iCs/>
              <w:sz w:val="20"/>
            </w:rPr>
            <w:t>Акционерное общество «ЮниКредит Банк»</w:t>
          </w:r>
        </w:p>
        <w:p w:rsidR="00660EB9" w:rsidRPr="00106529" w:rsidRDefault="00660EB9" w:rsidP="007A34BE">
          <w:pPr>
            <w:rPr>
              <w:sz w:val="20"/>
            </w:rPr>
          </w:pPr>
          <w:r w:rsidRPr="00106529">
            <w:rPr>
              <w:i/>
              <w:iCs/>
              <w:sz w:val="20"/>
            </w:rPr>
            <w:t>Россия, Москва, 119034, Пречистенская наб., 9</w:t>
          </w:r>
        </w:p>
      </w:tc>
      <w:tc>
        <w:tcPr>
          <w:tcW w:w="5237" w:type="dxa"/>
        </w:tcPr>
        <w:p w:rsidR="00660EB9" w:rsidRPr="00506D41" w:rsidRDefault="00660EB9" w:rsidP="00BA30A4">
          <w:pPr>
            <w:jc w:val="right"/>
            <w:rPr>
              <w:sz w:val="20"/>
            </w:rPr>
          </w:pPr>
        </w:p>
      </w:tc>
    </w:tr>
  </w:tbl>
  <w:p w:rsidR="00660EB9" w:rsidRDefault="00660EB9" w:rsidP="007A34B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099a4e4488554e374c5778e4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0EB9" w:rsidRPr="00EA6CBA" w:rsidRDefault="00660EB9" w:rsidP="00EA6CB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spellStart"/>
                          <w:r w:rsidRPr="00EA6CB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9a4e4488554e374c5778e4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ydFgMAAD4GAAAOAAAAZHJzL2Uyb0RvYy54bWysVEtv2zAMvg/YfzB02Gmp7UR24qxOkabI&#10;ViBtA6RDz4osx8ZsyZWUxl3R/z5KltPHdhiGXSSKpD7x8YmnZ21deQ9MqlLwFIUnAfIYpyIr+S5F&#10;32+XgwnylCY8I5XgLEWPTKGz2ccPp4dmyoaiEFXGpAcgXE0PTYoKrZup7ytasJqoE9EwDsZcyJpo&#10;OMqdn0lyAPS68odBEPsHIbNGCsqUAu1FZ0Qzi5/njOqbPFdMe1WKIDZtV2nXrVn92SmZ7iRpipK6&#10;MMg/RFGTksOjR6gLoom3l+VvUHVJpVAi1ydU1L7I85IymwNkEwbvstkUpGE2FyiOao5lUv8Pll4/&#10;rKVXZimCRnFSQ4uuNpfrxVWQJAQzjCeTKMJsNMY0Go8nDCMvY4pCBZ8+3e+F/vKNqGIhMtadpoM4&#10;jqNggvFnZ2blrtDOOMFAEGe4KzNdOH2UREf9uiKU1Yz3d3oYAjzpZAdwyTPWOoBuW5ZS6TXZuVic&#10;3wY4AOR0nqHT3orGaYLj0yuW96+C8tlw49CoKZRo00CRdHsuWuB4r1egNC1vc1mbHZrpgR1Y9nhk&#10;Fmu1R0E5juJgFIKJgm04HgWRpZ7/cruB2L8yUXtGSJGEqC2hyMNKaYgEXHsX8xgXy7KqLHsr7h1S&#10;FI8A8o0FblTcaCAIwHBSx8qnJBzi4HyYDJbxZDzASxwNknEwGQRhcp7EAU7wxfLZ4IV4WpRZxviq&#10;5Kz/ISH+Owa6v9px2/6RN6EqUZWZycPEZrJbVNJ7IPBVt8CCH6bQkMQrL/9tONYM2fW7zdI3Pet6&#10;YyTdblvL72PftiJ7hHZKAWWGjqiGWuKsiCGPhN8PSpho+gaWvBJQW+Ek5BVC/vyT3vhDScCKvANM&#10;kxSp+z2RDHnVJYfvmoQYA6y2BxDka+221/J9vRCQfWijsqLx1VUv5lLUdzDw5uY1MBFO4c0U6V5c&#10;aDiBAQYmZfO5lWHQNESv+KahBrqv9W17R2Tj6Kahiteinzdk+o51na+5ycV8r0VeWkqa+nbVhA6Y&#10;Awwp2ws3UM0UfH22Xi9jf/Y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C1KvJ0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660EB9" w:rsidRPr="00EA6CBA" w:rsidRDefault="00660EB9" w:rsidP="00EA6CB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proofErr w:type="spellStart"/>
                    <w:r w:rsidRPr="00EA6CBA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4856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4882"/>
    <w:multiLevelType w:val="hybridMultilevel"/>
    <w:tmpl w:val="B732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79E0A0D"/>
    <w:multiLevelType w:val="hybridMultilevel"/>
    <w:tmpl w:val="99B412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9"/>
  </w:num>
  <w:num w:numId="11">
    <w:abstractNumId w:val="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1"/>
  </w:num>
  <w:num w:numId="17">
    <w:abstractNumId w:val="10"/>
  </w:num>
  <w:num w:numId="18">
    <w:abstractNumId w:val="23"/>
  </w:num>
  <w:num w:numId="19">
    <w:abstractNumId w:val="17"/>
  </w:num>
  <w:num w:numId="20">
    <w:abstractNumId w:val="16"/>
  </w:num>
  <w:num w:numId="21">
    <w:abstractNumId w:val="5"/>
  </w:num>
  <w:num w:numId="22">
    <w:abstractNumId w:val="3"/>
  </w:num>
  <w:num w:numId="23">
    <w:abstractNumId w:val="12"/>
  </w:num>
  <w:num w:numId="24">
    <w:abstractNumId w:val="8"/>
  </w:num>
  <w:num w:numId="25">
    <w:abstractNumId w:val="22"/>
  </w:num>
  <w:num w:numId="26">
    <w:abstractNumId w:val="9"/>
  </w:num>
  <w:num w:numId="27">
    <w:abstractNumId w:val="11"/>
  </w:num>
  <w:num w:numId="28">
    <w:abstractNumId w:val="25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84A"/>
    <w:rsid w:val="00005F79"/>
    <w:rsid w:val="00007486"/>
    <w:rsid w:val="0001080C"/>
    <w:rsid w:val="0001406F"/>
    <w:rsid w:val="00014112"/>
    <w:rsid w:val="00015DD8"/>
    <w:rsid w:val="000177BC"/>
    <w:rsid w:val="000200CB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0F9E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77AB8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5294"/>
    <w:rsid w:val="00095A17"/>
    <w:rsid w:val="00096CF0"/>
    <w:rsid w:val="0009719D"/>
    <w:rsid w:val="00097E3F"/>
    <w:rsid w:val="000A0936"/>
    <w:rsid w:val="000A212D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7DB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7B9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6AE"/>
    <w:rsid w:val="00103830"/>
    <w:rsid w:val="001053BA"/>
    <w:rsid w:val="00106529"/>
    <w:rsid w:val="00107235"/>
    <w:rsid w:val="00107310"/>
    <w:rsid w:val="00107C16"/>
    <w:rsid w:val="00110BC2"/>
    <w:rsid w:val="00111170"/>
    <w:rsid w:val="00111791"/>
    <w:rsid w:val="001129D4"/>
    <w:rsid w:val="00112A26"/>
    <w:rsid w:val="00112FC7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23E0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5ABB"/>
    <w:rsid w:val="001370A8"/>
    <w:rsid w:val="0013768D"/>
    <w:rsid w:val="00137B15"/>
    <w:rsid w:val="00137DEE"/>
    <w:rsid w:val="00140350"/>
    <w:rsid w:val="00140382"/>
    <w:rsid w:val="001411D2"/>
    <w:rsid w:val="00142185"/>
    <w:rsid w:val="001430B5"/>
    <w:rsid w:val="00143CCF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320A"/>
    <w:rsid w:val="0016460C"/>
    <w:rsid w:val="0016510C"/>
    <w:rsid w:val="0016645E"/>
    <w:rsid w:val="00166719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1A51"/>
    <w:rsid w:val="001830FB"/>
    <w:rsid w:val="00183288"/>
    <w:rsid w:val="00183D40"/>
    <w:rsid w:val="001849CF"/>
    <w:rsid w:val="00184AFC"/>
    <w:rsid w:val="00185052"/>
    <w:rsid w:val="00187BC5"/>
    <w:rsid w:val="00187BF3"/>
    <w:rsid w:val="00187E04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D2E"/>
    <w:rsid w:val="00196F23"/>
    <w:rsid w:val="00197F4D"/>
    <w:rsid w:val="001A1FE1"/>
    <w:rsid w:val="001A2312"/>
    <w:rsid w:val="001A280C"/>
    <w:rsid w:val="001A31C7"/>
    <w:rsid w:val="001A3B38"/>
    <w:rsid w:val="001A457A"/>
    <w:rsid w:val="001A567F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39C3"/>
    <w:rsid w:val="001B43C6"/>
    <w:rsid w:val="001B46F6"/>
    <w:rsid w:val="001C105B"/>
    <w:rsid w:val="001C1A61"/>
    <w:rsid w:val="001C2682"/>
    <w:rsid w:val="001C4AD9"/>
    <w:rsid w:val="001C5483"/>
    <w:rsid w:val="001C5721"/>
    <w:rsid w:val="001C60FC"/>
    <w:rsid w:val="001C6B49"/>
    <w:rsid w:val="001C762C"/>
    <w:rsid w:val="001D03DC"/>
    <w:rsid w:val="001D160A"/>
    <w:rsid w:val="001D1F6E"/>
    <w:rsid w:val="001D211B"/>
    <w:rsid w:val="001D258B"/>
    <w:rsid w:val="001D3111"/>
    <w:rsid w:val="001D39D9"/>
    <w:rsid w:val="001D4246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38A"/>
    <w:rsid w:val="001F5430"/>
    <w:rsid w:val="001F61BB"/>
    <w:rsid w:val="001F79DA"/>
    <w:rsid w:val="00200B30"/>
    <w:rsid w:val="00200C6E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1B2"/>
    <w:rsid w:val="00206842"/>
    <w:rsid w:val="00206F28"/>
    <w:rsid w:val="00210373"/>
    <w:rsid w:val="002148AB"/>
    <w:rsid w:val="002159C7"/>
    <w:rsid w:val="00216CAC"/>
    <w:rsid w:val="00217BE9"/>
    <w:rsid w:val="002212D0"/>
    <w:rsid w:val="002219A7"/>
    <w:rsid w:val="002219C1"/>
    <w:rsid w:val="00222475"/>
    <w:rsid w:val="002224DE"/>
    <w:rsid w:val="00223E76"/>
    <w:rsid w:val="00224791"/>
    <w:rsid w:val="002247EB"/>
    <w:rsid w:val="00224E38"/>
    <w:rsid w:val="002265EB"/>
    <w:rsid w:val="0022664D"/>
    <w:rsid w:val="002271C3"/>
    <w:rsid w:val="00231073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A93"/>
    <w:rsid w:val="0025015D"/>
    <w:rsid w:val="00250B79"/>
    <w:rsid w:val="00251578"/>
    <w:rsid w:val="00251E1C"/>
    <w:rsid w:val="00252145"/>
    <w:rsid w:val="002527A2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5902"/>
    <w:rsid w:val="00265B5A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37D7"/>
    <w:rsid w:val="0028483C"/>
    <w:rsid w:val="00285A49"/>
    <w:rsid w:val="00286B7F"/>
    <w:rsid w:val="00287492"/>
    <w:rsid w:val="00287963"/>
    <w:rsid w:val="00287EC3"/>
    <w:rsid w:val="00287ECD"/>
    <w:rsid w:val="00291FBD"/>
    <w:rsid w:val="00295862"/>
    <w:rsid w:val="00296903"/>
    <w:rsid w:val="00297A3F"/>
    <w:rsid w:val="00297CBF"/>
    <w:rsid w:val="00297D4D"/>
    <w:rsid w:val="002A0969"/>
    <w:rsid w:val="002A114F"/>
    <w:rsid w:val="002A167D"/>
    <w:rsid w:val="002A1B08"/>
    <w:rsid w:val="002A1EA2"/>
    <w:rsid w:val="002A24EF"/>
    <w:rsid w:val="002A2DA1"/>
    <w:rsid w:val="002A42DA"/>
    <w:rsid w:val="002A5125"/>
    <w:rsid w:val="002A5EA1"/>
    <w:rsid w:val="002A6CE7"/>
    <w:rsid w:val="002A753C"/>
    <w:rsid w:val="002B0DD3"/>
    <w:rsid w:val="002B1945"/>
    <w:rsid w:val="002B206D"/>
    <w:rsid w:val="002B20C3"/>
    <w:rsid w:val="002B29F4"/>
    <w:rsid w:val="002B31BA"/>
    <w:rsid w:val="002B327C"/>
    <w:rsid w:val="002B3AE0"/>
    <w:rsid w:val="002B4124"/>
    <w:rsid w:val="002B4DC0"/>
    <w:rsid w:val="002B7097"/>
    <w:rsid w:val="002C0B39"/>
    <w:rsid w:val="002C15EA"/>
    <w:rsid w:val="002C20FF"/>
    <w:rsid w:val="002C3264"/>
    <w:rsid w:val="002C39F4"/>
    <w:rsid w:val="002C4FD6"/>
    <w:rsid w:val="002C5281"/>
    <w:rsid w:val="002C58B8"/>
    <w:rsid w:val="002C5F74"/>
    <w:rsid w:val="002C6043"/>
    <w:rsid w:val="002C6DAF"/>
    <w:rsid w:val="002C7B97"/>
    <w:rsid w:val="002D0ED5"/>
    <w:rsid w:val="002D0F8F"/>
    <w:rsid w:val="002D16AD"/>
    <w:rsid w:val="002D324C"/>
    <w:rsid w:val="002D3457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7EBB"/>
    <w:rsid w:val="002F09DD"/>
    <w:rsid w:val="002F0FCC"/>
    <w:rsid w:val="002F10FB"/>
    <w:rsid w:val="002F196D"/>
    <w:rsid w:val="002F2500"/>
    <w:rsid w:val="002F2E5D"/>
    <w:rsid w:val="002F3180"/>
    <w:rsid w:val="002F39EA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21AA"/>
    <w:rsid w:val="00302B98"/>
    <w:rsid w:val="003038D8"/>
    <w:rsid w:val="0030407A"/>
    <w:rsid w:val="00304525"/>
    <w:rsid w:val="0030509D"/>
    <w:rsid w:val="003051C7"/>
    <w:rsid w:val="00305483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28B8"/>
    <w:rsid w:val="00322903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3549"/>
    <w:rsid w:val="00333BFE"/>
    <w:rsid w:val="00334AC4"/>
    <w:rsid w:val="00334DE3"/>
    <w:rsid w:val="00336E3D"/>
    <w:rsid w:val="003400C1"/>
    <w:rsid w:val="00340655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4EEC"/>
    <w:rsid w:val="0035643B"/>
    <w:rsid w:val="00357172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9A5"/>
    <w:rsid w:val="00372307"/>
    <w:rsid w:val="003727DE"/>
    <w:rsid w:val="00372A81"/>
    <w:rsid w:val="00373C76"/>
    <w:rsid w:val="00373D95"/>
    <w:rsid w:val="00375721"/>
    <w:rsid w:val="00375E32"/>
    <w:rsid w:val="00377F80"/>
    <w:rsid w:val="00380135"/>
    <w:rsid w:val="00380B58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6F32"/>
    <w:rsid w:val="00387423"/>
    <w:rsid w:val="0039024D"/>
    <w:rsid w:val="00392D3A"/>
    <w:rsid w:val="00393199"/>
    <w:rsid w:val="00393468"/>
    <w:rsid w:val="003939E0"/>
    <w:rsid w:val="0039405D"/>
    <w:rsid w:val="003948AE"/>
    <w:rsid w:val="0039528D"/>
    <w:rsid w:val="00396B2E"/>
    <w:rsid w:val="00397495"/>
    <w:rsid w:val="003A0F19"/>
    <w:rsid w:val="003A1B06"/>
    <w:rsid w:val="003A2D26"/>
    <w:rsid w:val="003A4A79"/>
    <w:rsid w:val="003A4ABD"/>
    <w:rsid w:val="003A4E26"/>
    <w:rsid w:val="003A6CC8"/>
    <w:rsid w:val="003A7511"/>
    <w:rsid w:val="003B0A01"/>
    <w:rsid w:val="003B0C8E"/>
    <w:rsid w:val="003B1598"/>
    <w:rsid w:val="003B1AA4"/>
    <w:rsid w:val="003B247C"/>
    <w:rsid w:val="003B28A7"/>
    <w:rsid w:val="003B42F7"/>
    <w:rsid w:val="003B5382"/>
    <w:rsid w:val="003B5EF9"/>
    <w:rsid w:val="003B7E33"/>
    <w:rsid w:val="003C1B8B"/>
    <w:rsid w:val="003C1C95"/>
    <w:rsid w:val="003C265B"/>
    <w:rsid w:val="003C266A"/>
    <w:rsid w:val="003C26E7"/>
    <w:rsid w:val="003C34CD"/>
    <w:rsid w:val="003C3A6C"/>
    <w:rsid w:val="003C3AF1"/>
    <w:rsid w:val="003C3D93"/>
    <w:rsid w:val="003C5607"/>
    <w:rsid w:val="003C5D9E"/>
    <w:rsid w:val="003C72AB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1"/>
    <w:rsid w:val="003E5E9B"/>
    <w:rsid w:val="003E60A5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06F"/>
    <w:rsid w:val="003F790B"/>
    <w:rsid w:val="00400BC0"/>
    <w:rsid w:val="0040189B"/>
    <w:rsid w:val="0040284F"/>
    <w:rsid w:val="00404615"/>
    <w:rsid w:val="00404913"/>
    <w:rsid w:val="004057D0"/>
    <w:rsid w:val="004059D9"/>
    <w:rsid w:val="00406175"/>
    <w:rsid w:val="004073EA"/>
    <w:rsid w:val="004075C0"/>
    <w:rsid w:val="00407D52"/>
    <w:rsid w:val="00407F41"/>
    <w:rsid w:val="004105D3"/>
    <w:rsid w:val="00411D88"/>
    <w:rsid w:val="00411EAB"/>
    <w:rsid w:val="00412B7B"/>
    <w:rsid w:val="00414CBD"/>
    <w:rsid w:val="004154A5"/>
    <w:rsid w:val="004163B0"/>
    <w:rsid w:val="00417331"/>
    <w:rsid w:val="00417BB2"/>
    <w:rsid w:val="00420CC3"/>
    <w:rsid w:val="00421D77"/>
    <w:rsid w:val="00422104"/>
    <w:rsid w:val="004229B5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CEB"/>
    <w:rsid w:val="00442925"/>
    <w:rsid w:val="0044471E"/>
    <w:rsid w:val="0044498C"/>
    <w:rsid w:val="00444EEB"/>
    <w:rsid w:val="00445E3F"/>
    <w:rsid w:val="00450D18"/>
    <w:rsid w:val="00451345"/>
    <w:rsid w:val="00451665"/>
    <w:rsid w:val="00454097"/>
    <w:rsid w:val="0045471E"/>
    <w:rsid w:val="004579E0"/>
    <w:rsid w:val="00457F34"/>
    <w:rsid w:val="004637B6"/>
    <w:rsid w:val="00466F71"/>
    <w:rsid w:val="004670B4"/>
    <w:rsid w:val="00467F1E"/>
    <w:rsid w:val="004710A5"/>
    <w:rsid w:val="00471AF0"/>
    <w:rsid w:val="00471CE1"/>
    <w:rsid w:val="0047283F"/>
    <w:rsid w:val="0047313D"/>
    <w:rsid w:val="00473150"/>
    <w:rsid w:val="00473564"/>
    <w:rsid w:val="004757C8"/>
    <w:rsid w:val="00475A21"/>
    <w:rsid w:val="00477BC0"/>
    <w:rsid w:val="00480265"/>
    <w:rsid w:val="004802C2"/>
    <w:rsid w:val="004813F4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6B1"/>
    <w:rsid w:val="004D3EF1"/>
    <w:rsid w:val="004D45F2"/>
    <w:rsid w:val="004D5029"/>
    <w:rsid w:val="004D5804"/>
    <w:rsid w:val="004D6A8F"/>
    <w:rsid w:val="004D6B92"/>
    <w:rsid w:val="004D7163"/>
    <w:rsid w:val="004D7F94"/>
    <w:rsid w:val="004E0287"/>
    <w:rsid w:val="004E1258"/>
    <w:rsid w:val="004E27BA"/>
    <w:rsid w:val="004E4332"/>
    <w:rsid w:val="004E4558"/>
    <w:rsid w:val="004E4BD0"/>
    <w:rsid w:val="004E5413"/>
    <w:rsid w:val="004E5479"/>
    <w:rsid w:val="004E723E"/>
    <w:rsid w:val="004F0990"/>
    <w:rsid w:val="004F0A5C"/>
    <w:rsid w:val="004F26B5"/>
    <w:rsid w:val="004F2821"/>
    <w:rsid w:val="004F2F09"/>
    <w:rsid w:val="004F3A4E"/>
    <w:rsid w:val="004F3CD6"/>
    <w:rsid w:val="004F5410"/>
    <w:rsid w:val="004F598E"/>
    <w:rsid w:val="004F5CE5"/>
    <w:rsid w:val="004F786F"/>
    <w:rsid w:val="00500DEF"/>
    <w:rsid w:val="00502F7A"/>
    <w:rsid w:val="005058E6"/>
    <w:rsid w:val="005069D7"/>
    <w:rsid w:val="00507F37"/>
    <w:rsid w:val="005112CF"/>
    <w:rsid w:val="00511AA2"/>
    <w:rsid w:val="00511E1A"/>
    <w:rsid w:val="00512419"/>
    <w:rsid w:val="00512C93"/>
    <w:rsid w:val="00514199"/>
    <w:rsid w:val="00514975"/>
    <w:rsid w:val="00515DCA"/>
    <w:rsid w:val="0051675D"/>
    <w:rsid w:val="00520BAE"/>
    <w:rsid w:val="0052121D"/>
    <w:rsid w:val="00521264"/>
    <w:rsid w:val="0052129C"/>
    <w:rsid w:val="00521492"/>
    <w:rsid w:val="00521AF6"/>
    <w:rsid w:val="00522233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3338"/>
    <w:rsid w:val="00555277"/>
    <w:rsid w:val="005569FC"/>
    <w:rsid w:val="00556D30"/>
    <w:rsid w:val="005571F4"/>
    <w:rsid w:val="0055720E"/>
    <w:rsid w:val="005607DB"/>
    <w:rsid w:val="00560A2F"/>
    <w:rsid w:val="005618EE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4909"/>
    <w:rsid w:val="00574E7A"/>
    <w:rsid w:val="00575264"/>
    <w:rsid w:val="00575DBC"/>
    <w:rsid w:val="00577A1C"/>
    <w:rsid w:val="00580EAB"/>
    <w:rsid w:val="00581A85"/>
    <w:rsid w:val="00582201"/>
    <w:rsid w:val="00582781"/>
    <w:rsid w:val="00582819"/>
    <w:rsid w:val="005834CB"/>
    <w:rsid w:val="00583968"/>
    <w:rsid w:val="00583BEC"/>
    <w:rsid w:val="00584F95"/>
    <w:rsid w:val="00585800"/>
    <w:rsid w:val="00585AD7"/>
    <w:rsid w:val="00585C9C"/>
    <w:rsid w:val="0058697B"/>
    <w:rsid w:val="00586DE3"/>
    <w:rsid w:val="005905ED"/>
    <w:rsid w:val="005934C2"/>
    <w:rsid w:val="00593593"/>
    <w:rsid w:val="005943F7"/>
    <w:rsid w:val="005948DD"/>
    <w:rsid w:val="00597292"/>
    <w:rsid w:val="005A00FD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F6"/>
    <w:rsid w:val="005A599D"/>
    <w:rsid w:val="005A5C04"/>
    <w:rsid w:val="005A5D94"/>
    <w:rsid w:val="005A6C47"/>
    <w:rsid w:val="005A753B"/>
    <w:rsid w:val="005B00E2"/>
    <w:rsid w:val="005B017D"/>
    <w:rsid w:val="005B0779"/>
    <w:rsid w:val="005B179F"/>
    <w:rsid w:val="005B1C06"/>
    <w:rsid w:val="005B5A4C"/>
    <w:rsid w:val="005B6572"/>
    <w:rsid w:val="005B6BEE"/>
    <w:rsid w:val="005B779E"/>
    <w:rsid w:val="005C1D3C"/>
    <w:rsid w:val="005C1F30"/>
    <w:rsid w:val="005C1FEE"/>
    <w:rsid w:val="005C20DB"/>
    <w:rsid w:val="005C34E2"/>
    <w:rsid w:val="005C39BA"/>
    <w:rsid w:val="005C39F0"/>
    <w:rsid w:val="005C4AB4"/>
    <w:rsid w:val="005C6CB4"/>
    <w:rsid w:val="005C75E7"/>
    <w:rsid w:val="005D197F"/>
    <w:rsid w:val="005D434A"/>
    <w:rsid w:val="005D5C71"/>
    <w:rsid w:val="005D63E0"/>
    <w:rsid w:val="005E04E6"/>
    <w:rsid w:val="005E0630"/>
    <w:rsid w:val="005E0A24"/>
    <w:rsid w:val="005E0C02"/>
    <w:rsid w:val="005E153A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0545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28D1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DBA"/>
    <w:rsid w:val="00611DC3"/>
    <w:rsid w:val="006126B2"/>
    <w:rsid w:val="00613369"/>
    <w:rsid w:val="006148B0"/>
    <w:rsid w:val="006157A5"/>
    <w:rsid w:val="0061591F"/>
    <w:rsid w:val="00616E7B"/>
    <w:rsid w:val="006170AC"/>
    <w:rsid w:val="006172E6"/>
    <w:rsid w:val="006211AD"/>
    <w:rsid w:val="006216A4"/>
    <w:rsid w:val="00621A79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23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A41"/>
    <w:rsid w:val="00645DCB"/>
    <w:rsid w:val="0064655A"/>
    <w:rsid w:val="006465D0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4EF2"/>
    <w:rsid w:val="00655467"/>
    <w:rsid w:val="00655710"/>
    <w:rsid w:val="00655A15"/>
    <w:rsid w:val="00656D8B"/>
    <w:rsid w:val="00657327"/>
    <w:rsid w:val="00660156"/>
    <w:rsid w:val="00660EB9"/>
    <w:rsid w:val="006610D6"/>
    <w:rsid w:val="0066116B"/>
    <w:rsid w:val="006615E1"/>
    <w:rsid w:val="006620BF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63AC"/>
    <w:rsid w:val="006771EE"/>
    <w:rsid w:val="006772CA"/>
    <w:rsid w:val="00677C1B"/>
    <w:rsid w:val="00677F94"/>
    <w:rsid w:val="006808ED"/>
    <w:rsid w:val="00680B39"/>
    <w:rsid w:val="0068108D"/>
    <w:rsid w:val="006812DF"/>
    <w:rsid w:val="006837F5"/>
    <w:rsid w:val="00684548"/>
    <w:rsid w:val="00684A91"/>
    <w:rsid w:val="00685355"/>
    <w:rsid w:val="0068689E"/>
    <w:rsid w:val="00687B4E"/>
    <w:rsid w:val="00687C10"/>
    <w:rsid w:val="00687C9B"/>
    <w:rsid w:val="00687E98"/>
    <w:rsid w:val="006904B6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94B"/>
    <w:rsid w:val="00694D2F"/>
    <w:rsid w:val="00694DF9"/>
    <w:rsid w:val="00696A17"/>
    <w:rsid w:val="00697600"/>
    <w:rsid w:val="006A0CA0"/>
    <w:rsid w:val="006A1C16"/>
    <w:rsid w:val="006A2B68"/>
    <w:rsid w:val="006A31C6"/>
    <w:rsid w:val="006A3EEF"/>
    <w:rsid w:val="006A4480"/>
    <w:rsid w:val="006A4587"/>
    <w:rsid w:val="006A6911"/>
    <w:rsid w:val="006A7236"/>
    <w:rsid w:val="006A7847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611F"/>
    <w:rsid w:val="006B6EE1"/>
    <w:rsid w:val="006B7989"/>
    <w:rsid w:val="006C0658"/>
    <w:rsid w:val="006C0C67"/>
    <w:rsid w:val="006C17B1"/>
    <w:rsid w:val="006C1E37"/>
    <w:rsid w:val="006C2776"/>
    <w:rsid w:val="006C3677"/>
    <w:rsid w:val="006C3E11"/>
    <w:rsid w:val="006C703D"/>
    <w:rsid w:val="006C7274"/>
    <w:rsid w:val="006C778D"/>
    <w:rsid w:val="006C7D9A"/>
    <w:rsid w:val="006D01B2"/>
    <w:rsid w:val="006D1A4E"/>
    <w:rsid w:val="006D3E56"/>
    <w:rsid w:val="006D4AF0"/>
    <w:rsid w:val="006D6C42"/>
    <w:rsid w:val="006D70C0"/>
    <w:rsid w:val="006D7B9F"/>
    <w:rsid w:val="006D7F3B"/>
    <w:rsid w:val="006E0204"/>
    <w:rsid w:val="006E0B04"/>
    <w:rsid w:val="006E0BAB"/>
    <w:rsid w:val="006E177D"/>
    <w:rsid w:val="006E1C89"/>
    <w:rsid w:val="006E1F22"/>
    <w:rsid w:val="006E24C1"/>
    <w:rsid w:val="006E67DD"/>
    <w:rsid w:val="006E7FDC"/>
    <w:rsid w:val="006F2303"/>
    <w:rsid w:val="006F515A"/>
    <w:rsid w:val="006F51AC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690"/>
    <w:rsid w:val="00702F1C"/>
    <w:rsid w:val="007033D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1FBC"/>
    <w:rsid w:val="0071306A"/>
    <w:rsid w:val="00713DF3"/>
    <w:rsid w:val="00713F30"/>
    <w:rsid w:val="0071481A"/>
    <w:rsid w:val="00714E0E"/>
    <w:rsid w:val="0071502B"/>
    <w:rsid w:val="00716449"/>
    <w:rsid w:val="007210C4"/>
    <w:rsid w:val="0072171B"/>
    <w:rsid w:val="007226C3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4C78"/>
    <w:rsid w:val="007551C8"/>
    <w:rsid w:val="007558F1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5BAD"/>
    <w:rsid w:val="00766314"/>
    <w:rsid w:val="00767690"/>
    <w:rsid w:val="00767855"/>
    <w:rsid w:val="00771962"/>
    <w:rsid w:val="00771B0B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D50"/>
    <w:rsid w:val="00787FC4"/>
    <w:rsid w:val="00793068"/>
    <w:rsid w:val="00793E06"/>
    <w:rsid w:val="007965EB"/>
    <w:rsid w:val="00796639"/>
    <w:rsid w:val="00797DB0"/>
    <w:rsid w:val="007A023F"/>
    <w:rsid w:val="007A1430"/>
    <w:rsid w:val="007A34BE"/>
    <w:rsid w:val="007A3C1A"/>
    <w:rsid w:val="007A631A"/>
    <w:rsid w:val="007A666D"/>
    <w:rsid w:val="007A6D9C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1FD6"/>
    <w:rsid w:val="007C3405"/>
    <w:rsid w:val="007C3B88"/>
    <w:rsid w:val="007C49C3"/>
    <w:rsid w:val="007C5709"/>
    <w:rsid w:val="007C6127"/>
    <w:rsid w:val="007C68EE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4D9D"/>
    <w:rsid w:val="007D52DA"/>
    <w:rsid w:val="007D63E3"/>
    <w:rsid w:val="007D642F"/>
    <w:rsid w:val="007D6999"/>
    <w:rsid w:val="007D75C2"/>
    <w:rsid w:val="007E0788"/>
    <w:rsid w:val="007E0CB3"/>
    <w:rsid w:val="007E24BC"/>
    <w:rsid w:val="007E3759"/>
    <w:rsid w:val="007E4DEC"/>
    <w:rsid w:val="007E52CF"/>
    <w:rsid w:val="007E66DD"/>
    <w:rsid w:val="007E747C"/>
    <w:rsid w:val="007F011E"/>
    <w:rsid w:val="007F08BE"/>
    <w:rsid w:val="007F1305"/>
    <w:rsid w:val="007F1E08"/>
    <w:rsid w:val="007F29B6"/>
    <w:rsid w:val="007F2FC9"/>
    <w:rsid w:val="007F34E8"/>
    <w:rsid w:val="007F5CAA"/>
    <w:rsid w:val="007F6168"/>
    <w:rsid w:val="00800768"/>
    <w:rsid w:val="00801BF1"/>
    <w:rsid w:val="00802563"/>
    <w:rsid w:val="0080287E"/>
    <w:rsid w:val="00802BE4"/>
    <w:rsid w:val="00803255"/>
    <w:rsid w:val="008034BD"/>
    <w:rsid w:val="0080476B"/>
    <w:rsid w:val="00804938"/>
    <w:rsid w:val="00804A17"/>
    <w:rsid w:val="008056B1"/>
    <w:rsid w:val="008058C8"/>
    <w:rsid w:val="00805C2E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E86"/>
    <w:rsid w:val="0083570E"/>
    <w:rsid w:val="00835FE0"/>
    <w:rsid w:val="00836292"/>
    <w:rsid w:val="008362C9"/>
    <w:rsid w:val="00836443"/>
    <w:rsid w:val="00837D5C"/>
    <w:rsid w:val="0084063E"/>
    <w:rsid w:val="008411BF"/>
    <w:rsid w:val="00843251"/>
    <w:rsid w:val="008436AC"/>
    <w:rsid w:val="0084440D"/>
    <w:rsid w:val="008444EA"/>
    <w:rsid w:val="00844AD1"/>
    <w:rsid w:val="00845ECF"/>
    <w:rsid w:val="00847C5C"/>
    <w:rsid w:val="00851764"/>
    <w:rsid w:val="00851C37"/>
    <w:rsid w:val="00851E66"/>
    <w:rsid w:val="00852E9D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0FD5"/>
    <w:rsid w:val="0086137A"/>
    <w:rsid w:val="00862A0D"/>
    <w:rsid w:val="00862B7E"/>
    <w:rsid w:val="00865253"/>
    <w:rsid w:val="008661DD"/>
    <w:rsid w:val="00867116"/>
    <w:rsid w:val="008676FC"/>
    <w:rsid w:val="0086771C"/>
    <w:rsid w:val="00871577"/>
    <w:rsid w:val="00871770"/>
    <w:rsid w:val="00871BDE"/>
    <w:rsid w:val="00873640"/>
    <w:rsid w:val="008738D2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5C1"/>
    <w:rsid w:val="00881BD9"/>
    <w:rsid w:val="00884073"/>
    <w:rsid w:val="00884618"/>
    <w:rsid w:val="00884F7C"/>
    <w:rsid w:val="00885302"/>
    <w:rsid w:val="00886E1A"/>
    <w:rsid w:val="00887436"/>
    <w:rsid w:val="008877C0"/>
    <w:rsid w:val="00890F40"/>
    <w:rsid w:val="00890F97"/>
    <w:rsid w:val="0089156E"/>
    <w:rsid w:val="008927EE"/>
    <w:rsid w:val="00894494"/>
    <w:rsid w:val="00894F31"/>
    <w:rsid w:val="00895F12"/>
    <w:rsid w:val="008963E7"/>
    <w:rsid w:val="0089681A"/>
    <w:rsid w:val="00897406"/>
    <w:rsid w:val="00897867"/>
    <w:rsid w:val="008A0016"/>
    <w:rsid w:val="008A0AE7"/>
    <w:rsid w:val="008A0E88"/>
    <w:rsid w:val="008A1CC5"/>
    <w:rsid w:val="008A2301"/>
    <w:rsid w:val="008A29B5"/>
    <w:rsid w:val="008A3F8C"/>
    <w:rsid w:val="008A6BD0"/>
    <w:rsid w:val="008A7E8C"/>
    <w:rsid w:val="008A7ED7"/>
    <w:rsid w:val="008B0229"/>
    <w:rsid w:val="008B26D4"/>
    <w:rsid w:val="008B4066"/>
    <w:rsid w:val="008B41C6"/>
    <w:rsid w:val="008B437A"/>
    <w:rsid w:val="008B44C2"/>
    <w:rsid w:val="008B61EA"/>
    <w:rsid w:val="008B659E"/>
    <w:rsid w:val="008C0298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7AE8"/>
    <w:rsid w:val="008C7CBA"/>
    <w:rsid w:val="008D0312"/>
    <w:rsid w:val="008D0F7F"/>
    <w:rsid w:val="008D18EA"/>
    <w:rsid w:val="008D2AE0"/>
    <w:rsid w:val="008D2AF4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0F7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5FD1"/>
    <w:rsid w:val="008F618A"/>
    <w:rsid w:val="008F7769"/>
    <w:rsid w:val="008F78AA"/>
    <w:rsid w:val="008F78B0"/>
    <w:rsid w:val="008F7DB3"/>
    <w:rsid w:val="008F7E94"/>
    <w:rsid w:val="009003D0"/>
    <w:rsid w:val="009007B3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A77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6895"/>
    <w:rsid w:val="00946FDE"/>
    <w:rsid w:val="00947870"/>
    <w:rsid w:val="009503F3"/>
    <w:rsid w:val="00950739"/>
    <w:rsid w:val="00950B98"/>
    <w:rsid w:val="00951C37"/>
    <w:rsid w:val="00953DAE"/>
    <w:rsid w:val="00954620"/>
    <w:rsid w:val="0095497C"/>
    <w:rsid w:val="0095505F"/>
    <w:rsid w:val="00955BFF"/>
    <w:rsid w:val="00956294"/>
    <w:rsid w:val="00957C1F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28"/>
    <w:rsid w:val="00962995"/>
    <w:rsid w:val="0096327C"/>
    <w:rsid w:val="00965AC9"/>
    <w:rsid w:val="00966938"/>
    <w:rsid w:val="00967FF3"/>
    <w:rsid w:val="00970082"/>
    <w:rsid w:val="00970543"/>
    <w:rsid w:val="0097077F"/>
    <w:rsid w:val="00970F1E"/>
    <w:rsid w:val="00972792"/>
    <w:rsid w:val="00972F86"/>
    <w:rsid w:val="00974864"/>
    <w:rsid w:val="00974C96"/>
    <w:rsid w:val="009751DC"/>
    <w:rsid w:val="009768D4"/>
    <w:rsid w:val="00980C5C"/>
    <w:rsid w:val="0098234B"/>
    <w:rsid w:val="0098287B"/>
    <w:rsid w:val="0098293A"/>
    <w:rsid w:val="009839B1"/>
    <w:rsid w:val="00983C96"/>
    <w:rsid w:val="009849E5"/>
    <w:rsid w:val="00984FE0"/>
    <w:rsid w:val="00985AE1"/>
    <w:rsid w:val="00985E8B"/>
    <w:rsid w:val="00986053"/>
    <w:rsid w:val="0099026F"/>
    <w:rsid w:val="009902DB"/>
    <w:rsid w:val="00990C80"/>
    <w:rsid w:val="00991E3A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5F20"/>
    <w:rsid w:val="009A629C"/>
    <w:rsid w:val="009A7F78"/>
    <w:rsid w:val="009B1302"/>
    <w:rsid w:val="009B464E"/>
    <w:rsid w:val="009B47D9"/>
    <w:rsid w:val="009B5935"/>
    <w:rsid w:val="009B5AA5"/>
    <w:rsid w:val="009B5B64"/>
    <w:rsid w:val="009B77CC"/>
    <w:rsid w:val="009B7E37"/>
    <w:rsid w:val="009C19A2"/>
    <w:rsid w:val="009C1EFA"/>
    <w:rsid w:val="009C3DA8"/>
    <w:rsid w:val="009C69AD"/>
    <w:rsid w:val="009C6C18"/>
    <w:rsid w:val="009C7B01"/>
    <w:rsid w:val="009D0E9C"/>
    <w:rsid w:val="009D12C8"/>
    <w:rsid w:val="009D1710"/>
    <w:rsid w:val="009D1A73"/>
    <w:rsid w:val="009D3860"/>
    <w:rsid w:val="009D3A3A"/>
    <w:rsid w:val="009D4E54"/>
    <w:rsid w:val="009D5CCD"/>
    <w:rsid w:val="009D5FC5"/>
    <w:rsid w:val="009E14C9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12C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4EE2"/>
    <w:rsid w:val="009F5A01"/>
    <w:rsid w:val="009F6069"/>
    <w:rsid w:val="009F6A5F"/>
    <w:rsid w:val="009F7F9F"/>
    <w:rsid w:val="00A003F7"/>
    <w:rsid w:val="00A008EC"/>
    <w:rsid w:val="00A01950"/>
    <w:rsid w:val="00A024B0"/>
    <w:rsid w:val="00A04391"/>
    <w:rsid w:val="00A04A1D"/>
    <w:rsid w:val="00A05053"/>
    <w:rsid w:val="00A053CC"/>
    <w:rsid w:val="00A057B2"/>
    <w:rsid w:val="00A0648C"/>
    <w:rsid w:val="00A0677F"/>
    <w:rsid w:val="00A06834"/>
    <w:rsid w:val="00A068FB"/>
    <w:rsid w:val="00A069BC"/>
    <w:rsid w:val="00A06C43"/>
    <w:rsid w:val="00A0730E"/>
    <w:rsid w:val="00A12D40"/>
    <w:rsid w:val="00A13828"/>
    <w:rsid w:val="00A144C3"/>
    <w:rsid w:val="00A148E6"/>
    <w:rsid w:val="00A1504A"/>
    <w:rsid w:val="00A15D34"/>
    <w:rsid w:val="00A16471"/>
    <w:rsid w:val="00A175B3"/>
    <w:rsid w:val="00A2019F"/>
    <w:rsid w:val="00A22403"/>
    <w:rsid w:val="00A253CC"/>
    <w:rsid w:val="00A27C97"/>
    <w:rsid w:val="00A27F2D"/>
    <w:rsid w:val="00A30230"/>
    <w:rsid w:val="00A30B8C"/>
    <w:rsid w:val="00A30F60"/>
    <w:rsid w:val="00A328DD"/>
    <w:rsid w:val="00A32E48"/>
    <w:rsid w:val="00A33849"/>
    <w:rsid w:val="00A34432"/>
    <w:rsid w:val="00A354D5"/>
    <w:rsid w:val="00A35D4B"/>
    <w:rsid w:val="00A360E0"/>
    <w:rsid w:val="00A36FD3"/>
    <w:rsid w:val="00A3739E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0FE"/>
    <w:rsid w:val="00A56652"/>
    <w:rsid w:val="00A5701C"/>
    <w:rsid w:val="00A608DD"/>
    <w:rsid w:val="00A60DA6"/>
    <w:rsid w:val="00A612E8"/>
    <w:rsid w:val="00A6209F"/>
    <w:rsid w:val="00A6241E"/>
    <w:rsid w:val="00A62DAB"/>
    <w:rsid w:val="00A6491C"/>
    <w:rsid w:val="00A663F3"/>
    <w:rsid w:val="00A67598"/>
    <w:rsid w:val="00A7008E"/>
    <w:rsid w:val="00A71177"/>
    <w:rsid w:val="00A71349"/>
    <w:rsid w:val="00A71DF0"/>
    <w:rsid w:val="00A722E4"/>
    <w:rsid w:val="00A72D9B"/>
    <w:rsid w:val="00A730B5"/>
    <w:rsid w:val="00A735CC"/>
    <w:rsid w:val="00A74AD3"/>
    <w:rsid w:val="00A75187"/>
    <w:rsid w:val="00A773B9"/>
    <w:rsid w:val="00A80270"/>
    <w:rsid w:val="00A8064C"/>
    <w:rsid w:val="00A807E4"/>
    <w:rsid w:val="00A82B4D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D80"/>
    <w:rsid w:val="00AA0A3C"/>
    <w:rsid w:val="00AA10CC"/>
    <w:rsid w:val="00AA2676"/>
    <w:rsid w:val="00AA2C9E"/>
    <w:rsid w:val="00AA2D5F"/>
    <w:rsid w:val="00AA305F"/>
    <w:rsid w:val="00AA325D"/>
    <w:rsid w:val="00AA4D7B"/>
    <w:rsid w:val="00AA7440"/>
    <w:rsid w:val="00AA7C33"/>
    <w:rsid w:val="00AB0EDE"/>
    <w:rsid w:val="00AB17C6"/>
    <w:rsid w:val="00AB1FF5"/>
    <w:rsid w:val="00AB2034"/>
    <w:rsid w:val="00AB2F0D"/>
    <w:rsid w:val="00AB2FF0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4889"/>
    <w:rsid w:val="00AD498D"/>
    <w:rsid w:val="00AD4CA3"/>
    <w:rsid w:val="00AD563B"/>
    <w:rsid w:val="00AD63B4"/>
    <w:rsid w:val="00AD6516"/>
    <w:rsid w:val="00AD67DA"/>
    <w:rsid w:val="00AD77B2"/>
    <w:rsid w:val="00AE0DD9"/>
    <w:rsid w:val="00AE417A"/>
    <w:rsid w:val="00AE4D76"/>
    <w:rsid w:val="00AE5664"/>
    <w:rsid w:val="00AE5AF5"/>
    <w:rsid w:val="00AE5EB5"/>
    <w:rsid w:val="00AE5FD8"/>
    <w:rsid w:val="00AE600A"/>
    <w:rsid w:val="00AE606C"/>
    <w:rsid w:val="00AF020C"/>
    <w:rsid w:val="00AF0F1E"/>
    <w:rsid w:val="00AF1035"/>
    <w:rsid w:val="00AF15D9"/>
    <w:rsid w:val="00AF169B"/>
    <w:rsid w:val="00AF18D1"/>
    <w:rsid w:val="00AF2E21"/>
    <w:rsid w:val="00AF38AF"/>
    <w:rsid w:val="00AF3B88"/>
    <w:rsid w:val="00AF4ABE"/>
    <w:rsid w:val="00AF54F5"/>
    <w:rsid w:val="00AF560D"/>
    <w:rsid w:val="00AF640F"/>
    <w:rsid w:val="00AF6A42"/>
    <w:rsid w:val="00AF6C1E"/>
    <w:rsid w:val="00AF70B3"/>
    <w:rsid w:val="00B0133A"/>
    <w:rsid w:val="00B0139D"/>
    <w:rsid w:val="00B01428"/>
    <w:rsid w:val="00B01513"/>
    <w:rsid w:val="00B01563"/>
    <w:rsid w:val="00B01C9D"/>
    <w:rsid w:val="00B02056"/>
    <w:rsid w:val="00B0294D"/>
    <w:rsid w:val="00B02950"/>
    <w:rsid w:val="00B02C8C"/>
    <w:rsid w:val="00B037E1"/>
    <w:rsid w:val="00B038D1"/>
    <w:rsid w:val="00B03FA3"/>
    <w:rsid w:val="00B04D6A"/>
    <w:rsid w:val="00B05291"/>
    <w:rsid w:val="00B06B1C"/>
    <w:rsid w:val="00B077D7"/>
    <w:rsid w:val="00B11BF3"/>
    <w:rsid w:val="00B131F4"/>
    <w:rsid w:val="00B14C89"/>
    <w:rsid w:val="00B160C1"/>
    <w:rsid w:val="00B16233"/>
    <w:rsid w:val="00B16B91"/>
    <w:rsid w:val="00B17771"/>
    <w:rsid w:val="00B2008C"/>
    <w:rsid w:val="00B211C3"/>
    <w:rsid w:val="00B22BD7"/>
    <w:rsid w:val="00B22FD0"/>
    <w:rsid w:val="00B23187"/>
    <w:rsid w:val="00B231F8"/>
    <w:rsid w:val="00B23B95"/>
    <w:rsid w:val="00B275CF"/>
    <w:rsid w:val="00B27E9D"/>
    <w:rsid w:val="00B30B7E"/>
    <w:rsid w:val="00B323B5"/>
    <w:rsid w:val="00B32569"/>
    <w:rsid w:val="00B32DD1"/>
    <w:rsid w:val="00B33901"/>
    <w:rsid w:val="00B340D4"/>
    <w:rsid w:val="00B34CE1"/>
    <w:rsid w:val="00B35BA7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5EDE"/>
    <w:rsid w:val="00B47710"/>
    <w:rsid w:val="00B47B4C"/>
    <w:rsid w:val="00B47EDB"/>
    <w:rsid w:val="00B503CE"/>
    <w:rsid w:val="00B518B3"/>
    <w:rsid w:val="00B54AF5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7AA"/>
    <w:rsid w:val="00B80D93"/>
    <w:rsid w:val="00B81F01"/>
    <w:rsid w:val="00B83A83"/>
    <w:rsid w:val="00B844B8"/>
    <w:rsid w:val="00B845C6"/>
    <w:rsid w:val="00B85252"/>
    <w:rsid w:val="00B85D40"/>
    <w:rsid w:val="00B85EBE"/>
    <w:rsid w:val="00B86971"/>
    <w:rsid w:val="00B86DA9"/>
    <w:rsid w:val="00B90650"/>
    <w:rsid w:val="00B90B0D"/>
    <w:rsid w:val="00B912B7"/>
    <w:rsid w:val="00B917B8"/>
    <w:rsid w:val="00B92917"/>
    <w:rsid w:val="00B92DEF"/>
    <w:rsid w:val="00B94138"/>
    <w:rsid w:val="00B94163"/>
    <w:rsid w:val="00B9498E"/>
    <w:rsid w:val="00B959AB"/>
    <w:rsid w:val="00B95F8E"/>
    <w:rsid w:val="00B96AC8"/>
    <w:rsid w:val="00B9799B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2E31"/>
    <w:rsid w:val="00BB5B7D"/>
    <w:rsid w:val="00BC07F8"/>
    <w:rsid w:val="00BC1D36"/>
    <w:rsid w:val="00BC249C"/>
    <w:rsid w:val="00BC2659"/>
    <w:rsid w:val="00BC40DB"/>
    <w:rsid w:val="00BC4DCC"/>
    <w:rsid w:val="00BC5002"/>
    <w:rsid w:val="00BC5D20"/>
    <w:rsid w:val="00BC646D"/>
    <w:rsid w:val="00BC681F"/>
    <w:rsid w:val="00BC6968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D73DF"/>
    <w:rsid w:val="00BE08E6"/>
    <w:rsid w:val="00BE26D8"/>
    <w:rsid w:val="00BE3C04"/>
    <w:rsid w:val="00BE58D3"/>
    <w:rsid w:val="00BE60A4"/>
    <w:rsid w:val="00BE7421"/>
    <w:rsid w:val="00BF0E42"/>
    <w:rsid w:val="00BF0F26"/>
    <w:rsid w:val="00BF1698"/>
    <w:rsid w:val="00BF3379"/>
    <w:rsid w:val="00BF3FA1"/>
    <w:rsid w:val="00BF4093"/>
    <w:rsid w:val="00BF4421"/>
    <w:rsid w:val="00BF619D"/>
    <w:rsid w:val="00BF7B09"/>
    <w:rsid w:val="00C00183"/>
    <w:rsid w:val="00C00A60"/>
    <w:rsid w:val="00C01597"/>
    <w:rsid w:val="00C02038"/>
    <w:rsid w:val="00C02223"/>
    <w:rsid w:val="00C02CAE"/>
    <w:rsid w:val="00C042E6"/>
    <w:rsid w:val="00C044A5"/>
    <w:rsid w:val="00C047A0"/>
    <w:rsid w:val="00C052E2"/>
    <w:rsid w:val="00C060A8"/>
    <w:rsid w:val="00C06110"/>
    <w:rsid w:val="00C07217"/>
    <w:rsid w:val="00C07610"/>
    <w:rsid w:val="00C076F5"/>
    <w:rsid w:val="00C07967"/>
    <w:rsid w:val="00C07AAD"/>
    <w:rsid w:val="00C10B9D"/>
    <w:rsid w:val="00C10C3C"/>
    <w:rsid w:val="00C1326F"/>
    <w:rsid w:val="00C14C49"/>
    <w:rsid w:val="00C161E4"/>
    <w:rsid w:val="00C16A2F"/>
    <w:rsid w:val="00C17077"/>
    <w:rsid w:val="00C20609"/>
    <w:rsid w:val="00C2091C"/>
    <w:rsid w:val="00C2171B"/>
    <w:rsid w:val="00C2257D"/>
    <w:rsid w:val="00C2307B"/>
    <w:rsid w:val="00C2320D"/>
    <w:rsid w:val="00C23768"/>
    <w:rsid w:val="00C24F5E"/>
    <w:rsid w:val="00C24FBF"/>
    <w:rsid w:val="00C25C53"/>
    <w:rsid w:val="00C2600F"/>
    <w:rsid w:val="00C26306"/>
    <w:rsid w:val="00C26E33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0A49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859"/>
    <w:rsid w:val="00C53EA7"/>
    <w:rsid w:val="00C54A2E"/>
    <w:rsid w:val="00C55907"/>
    <w:rsid w:val="00C55C31"/>
    <w:rsid w:val="00C56235"/>
    <w:rsid w:val="00C567C1"/>
    <w:rsid w:val="00C5753F"/>
    <w:rsid w:val="00C575C8"/>
    <w:rsid w:val="00C57802"/>
    <w:rsid w:val="00C57BDF"/>
    <w:rsid w:val="00C6131B"/>
    <w:rsid w:val="00C615EB"/>
    <w:rsid w:val="00C627F1"/>
    <w:rsid w:val="00C631DC"/>
    <w:rsid w:val="00C63CCE"/>
    <w:rsid w:val="00C64803"/>
    <w:rsid w:val="00C652A7"/>
    <w:rsid w:val="00C65322"/>
    <w:rsid w:val="00C65B6B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50EE"/>
    <w:rsid w:val="00C763FA"/>
    <w:rsid w:val="00C7694A"/>
    <w:rsid w:val="00C77079"/>
    <w:rsid w:val="00C832F8"/>
    <w:rsid w:val="00C84C38"/>
    <w:rsid w:val="00C85350"/>
    <w:rsid w:val="00C8540E"/>
    <w:rsid w:val="00C8586E"/>
    <w:rsid w:val="00C90534"/>
    <w:rsid w:val="00C90CC2"/>
    <w:rsid w:val="00C90FFE"/>
    <w:rsid w:val="00C91B12"/>
    <w:rsid w:val="00C91E35"/>
    <w:rsid w:val="00C951B0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0E3B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1D3"/>
    <w:rsid w:val="00CC34B6"/>
    <w:rsid w:val="00CC35E1"/>
    <w:rsid w:val="00CC361A"/>
    <w:rsid w:val="00CC38FB"/>
    <w:rsid w:val="00CC46CA"/>
    <w:rsid w:val="00CC4737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5370"/>
    <w:rsid w:val="00CD5902"/>
    <w:rsid w:val="00CD5B73"/>
    <w:rsid w:val="00CD6387"/>
    <w:rsid w:val="00CD7575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E7FEB"/>
    <w:rsid w:val="00CF1B71"/>
    <w:rsid w:val="00CF2302"/>
    <w:rsid w:val="00CF3226"/>
    <w:rsid w:val="00CF3CB0"/>
    <w:rsid w:val="00CF3E4B"/>
    <w:rsid w:val="00CF421C"/>
    <w:rsid w:val="00CF446D"/>
    <w:rsid w:val="00CF69E7"/>
    <w:rsid w:val="00D031CB"/>
    <w:rsid w:val="00D03EB2"/>
    <w:rsid w:val="00D04511"/>
    <w:rsid w:val="00D0520B"/>
    <w:rsid w:val="00D0680E"/>
    <w:rsid w:val="00D1066C"/>
    <w:rsid w:val="00D1142D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554"/>
    <w:rsid w:val="00D25A99"/>
    <w:rsid w:val="00D26572"/>
    <w:rsid w:val="00D27D05"/>
    <w:rsid w:val="00D30070"/>
    <w:rsid w:val="00D3203C"/>
    <w:rsid w:val="00D34090"/>
    <w:rsid w:val="00D34C8F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19A"/>
    <w:rsid w:val="00D45392"/>
    <w:rsid w:val="00D45AFE"/>
    <w:rsid w:val="00D515B3"/>
    <w:rsid w:val="00D5247F"/>
    <w:rsid w:val="00D52C8E"/>
    <w:rsid w:val="00D53448"/>
    <w:rsid w:val="00D54D42"/>
    <w:rsid w:val="00D55139"/>
    <w:rsid w:val="00D5557F"/>
    <w:rsid w:val="00D561B5"/>
    <w:rsid w:val="00D57052"/>
    <w:rsid w:val="00D57897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2324"/>
    <w:rsid w:val="00D723AF"/>
    <w:rsid w:val="00D727A2"/>
    <w:rsid w:val="00D7347F"/>
    <w:rsid w:val="00D73693"/>
    <w:rsid w:val="00D73FD2"/>
    <w:rsid w:val="00D7461E"/>
    <w:rsid w:val="00D757F3"/>
    <w:rsid w:val="00D75B0E"/>
    <w:rsid w:val="00D77BD4"/>
    <w:rsid w:val="00D8138C"/>
    <w:rsid w:val="00D81390"/>
    <w:rsid w:val="00D81727"/>
    <w:rsid w:val="00D81941"/>
    <w:rsid w:val="00D81B10"/>
    <w:rsid w:val="00D8358C"/>
    <w:rsid w:val="00D836A9"/>
    <w:rsid w:val="00D84D9C"/>
    <w:rsid w:val="00D85221"/>
    <w:rsid w:val="00D8598A"/>
    <w:rsid w:val="00D86A77"/>
    <w:rsid w:val="00D86F21"/>
    <w:rsid w:val="00D86FD7"/>
    <w:rsid w:val="00D87161"/>
    <w:rsid w:val="00D8767A"/>
    <w:rsid w:val="00D9001E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3FDA"/>
    <w:rsid w:val="00D94D32"/>
    <w:rsid w:val="00D94D92"/>
    <w:rsid w:val="00D9617D"/>
    <w:rsid w:val="00D9785D"/>
    <w:rsid w:val="00DA26DD"/>
    <w:rsid w:val="00DA2CF9"/>
    <w:rsid w:val="00DA2D46"/>
    <w:rsid w:val="00DA34F2"/>
    <w:rsid w:val="00DA4C02"/>
    <w:rsid w:val="00DA4E63"/>
    <w:rsid w:val="00DA77CD"/>
    <w:rsid w:val="00DB0031"/>
    <w:rsid w:val="00DB1371"/>
    <w:rsid w:val="00DB28A4"/>
    <w:rsid w:val="00DB2CAD"/>
    <w:rsid w:val="00DB4AD5"/>
    <w:rsid w:val="00DB5170"/>
    <w:rsid w:val="00DB594D"/>
    <w:rsid w:val="00DB6336"/>
    <w:rsid w:val="00DB65D0"/>
    <w:rsid w:val="00DB7C2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A3F"/>
    <w:rsid w:val="00DF6860"/>
    <w:rsid w:val="00DF7260"/>
    <w:rsid w:val="00DF7577"/>
    <w:rsid w:val="00DF79B9"/>
    <w:rsid w:val="00E00896"/>
    <w:rsid w:val="00E014C3"/>
    <w:rsid w:val="00E0252D"/>
    <w:rsid w:val="00E026C7"/>
    <w:rsid w:val="00E027CE"/>
    <w:rsid w:val="00E0315C"/>
    <w:rsid w:val="00E03551"/>
    <w:rsid w:val="00E051F1"/>
    <w:rsid w:val="00E06B3C"/>
    <w:rsid w:val="00E07BE6"/>
    <w:rsid w:val="00E07C33"/>
    <w:rsid w:val="00E07CD4"/>
    <w:rsid w:val="00E1018B"/>
    <w:rsid w:val="00E10F3E"/>
    <w:rsid w:val="00E1120A"/>
    <w:rsid w:val="00E127E1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779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6CBA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114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5BEC"/>
    <w:rsid w:val="00EE5DA6"/>
    <w:rsid w:val="00EE6243"/>
    <w:rsid w:val="00EE7526"/>
    <w:rsid w:val="00EE7716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A6D"/>
    <w:rsid w:val="00F00C2D"/>
    <w:rsid w:val="00F01622"/>
    <w:rsid w:val="00F01D56"/>
    <w:rsid w:val="00F05F07"/>
    <w:rsid w:val="00F06470"/>
    <w:rsid w:val="00F104C5"/>
    <w:rsid w:val="00F10E33"/>
    <w:rsid w:val="00F12584"/>
    <w:rsid w:val="00F14327"/>
    <w:rsid w:val="00F15A9A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7B2"/>
    <w:rsid w:val="00F36EAC"/>
    <w:rsid w:val="00F370A7"/>
    <w:rsid w:val="00F3716B"/>
    <w:rsid w:val="00F401A2"/>
    <w:rsid w:val="00F404BF"/>
    <w:rsid w:val="00F41127"/>
    <w:rsid w:val="00F421A1"/>
    <w:rsid w:val="00F43589"/>
    <w:rsid w:val="00F43C81"/>
    <w:rsid w:val="00F44292"/>
    <w:rsid w:val="00F45013"/>
    <w:rsid w:val="00F52703"/>
    <w:rsid w:val="00F52F45"/>
    <w:rsid w:val="00F53125"/>
    <w:rsid w:val="00F536D3"/>
    <w:rsid w:val="00F54E73"/>
    <w:rsid w:val="00F554BE"/>
    <w:rsid w:val="00F55652"/>
    <w:rsid w:val="00F55DB4"/>
    <w:rsid w:val="00F55F34"/>
    <w:rsid w:val="00F56C76"/>
    <w:rsid w:val="00F56D20"/>
    <w:rsid w:val="00F57CC6"/>
    <w:rsid w:val="00F61699"/>
    <w:rsid w:val="00F618D9"/>
    <w:rsid w:val="00F62089"/>
    <w:rsid w:val="00F635A1"/>
    <w:rsid w:val="00F644FD"/>
    <w:rsid w:val="00F648F0"/>
    <w:rsid w:val="00F6497F"/>
    <w:rsid w:val="00F64E78"/>
    <w:rsid w:val="00F64F87"/>
    <w:rsid w:val="00F656D8"/>
    <w:rsid w:val="00F65D6B"/>
    <w:rsid w:val="00F67FA3"/>
    <w:rsid w:val="00F70621"/>
    <w:rsid w:val="00F70651"/>
    <w:rsid w:val="00F70DB6"/>
    <w:rsid w:val="00F70F25"/>
    <w:rsid w:val="00F71348"/>
    <w:rsid w:val="00F7225D"/>
    <w:rsid w:val="00F72D2E"/>
    <w:rsid w:val="00F738B7"/>
    <w:rsid w:val="00F73E82"/>
    <w:rsid w:val="00F74CA5"/>
    <w:rsid w:val="00F7510D"/>
    <w:rsid w:val="00F75DD7"/>
    <w:rsid w:val="00F76C32"/>
    <w:rsid w:val="00F76D06"/>
    <w:rsid w:val="00F81BC1"/>
    <w:rsid w:val="00F83E48"/>
    <w:rsid w:val="00F85835"/>
    <w:rsid w:val="00F8663A"/>
    <w:rsid w:val="00F87B33"/>
    <w:rsid w:val="00F900AE"/>
    <w:rsid w:val="00F9079B"/>
    <w:rsid w:val="00F907C0"/>
    <w:rsid w:val="00F90B41"/>
    <w:rsid w:val="00F9179B"/>
    <w:rsid w:val="00F949F5"/>
    <w:rsid w:val="00F964EE"/>
    <w:rsid w:val="00FA31E2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85"/>
    <w:rsid w:val="00FB7C7D"/>
    <w:rsid w:val="00FC0896"/>
    <w:rsid w:val="00FC18F7"/>
    <w:rsid w:val="00FC2600"/>
    <w:rsid w:val="00FC4301"/>
    <w:rsid w:val="00FC4DB0"/>
    <w:rsid w:val="00FC5E25"/>
    <w:rsid w:val="00FC7802"/>
    <w:rsid w:val="00FD01F3"/>
    <w:rsid w:val="00FD0CD9"/>
    <w:rsid w:val="00FD12F6"/>
    <w:rsid w:val="00FD140D"/>
    <w:rsid w:val="00FD228D"/>
    <w:rsid w:val="00FD2C58"/>
    <w:rsid w:val="00FD3000"/>
    <w:rsid w:val="00FD4561"/>
    <w:rsid w:val="00FD492B"/>
    <w:rsid w:val="00FD6388"/>
    <w:rsid w:val="00FD6E68"/>
    <w:rsid w:val="00FD7E43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26280"/>
  <w15:docId w15:val="{D260E01B-B627-488C-8111-1F7EF6CF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E3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unicredit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reditbank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upport.unicredit.r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unicredi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4AE2-97B3-475B-9796-D6F6498D3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2E22-EC34-4B30-8708-E1D568089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433B3-8A2F-49F7-8436-59EF040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6946</Words>
  <Characters>39596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46450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I. (UniCredit Bank - RUS)</cp:lastModifiedBy>
  <cp:revision>12</cp:revision>
  <cp:lastPrinted>2018-07-25T12:51:00Z</cp:lastPrinted>
  <dcterms:created xsi:type="dcterms:W3CDTF">2022-01-22T00:55:00Z</dcterms:created>
  <dcterms:modified xsi:type="dcterms:W3CDTF">2022-06-10T10:19:00Z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2022-01-24T10:37:05Z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d5220fb9-db7b-4421-9362-967476c92246</vt:lpwstr>
  </property>
  <property fmtid="{D5CDD505-2E9C-101B-9397-08002B2CF9AE}" pid="8" name="MSIP_Label_91e5f03d-54b3-43b0-adcd-b16af3781d27_ContentBits">
    <vt:lpwstr>1</vt:lpwstr>
  </property>
</Properties>
</file>